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01AB1" w14:textId="0F8A7E3E" w:rsidR="006E23C6" w:rsidRDefault="006E23C6"/>
    <w:tbl>
      <w:tblPr>
        <w:tblW w:w="0" w:type="auto"/>
        <w:tblLayout w:type="fixed"/>
        <w:tblLook w:val="01E0" w:firstRow="1" w:lastRow="1" w:firstColumn="1" w:lastColumn="1" w:noHBand="0" w:noVBand="0"/>
      </w:tblPr>
      <w:tblGrid>
        <w:gridCol w:w="9290"/>
      </w:tblGrid>
      <w:tr w:rsidR="0011131E" w14:paraId="0E5B4DE3" w14:textId="77777777">
        <w:tc>
          <w:tcPr>
            <w:tcW w:w="9290" w:type="dxa"/>
          </w:tcPr>
          <w:p w14:paraId="42ECB7FD" w14:textId="77777777" w:rsidR="00C21971" w:rsidRPr="003D0B21" w:rsidRDefault="00667BD1" w:rsidP="006E23C6">
            <w:pPr>
              <w:pStyle w:val="Title"/>
              <w:rPr>
                <w:color w:val="FF0000"/>
              </w:rPr>
            </w:pPr>
            <w:r w:rsidRPr="003D0B21">
              <w:rPr>
                <w:color w:val="FF0000"/>
              </w:rPr>
              <w:t>DELETE THIS ROW AND THE ROW</w:t>
            </w:r>
            <w:r w:rsidR="006E23C6">
              <w:rPr>
                <w:color w:val="FF0000"/>
              </w:rPr>
              <w:t>S</w:t>
            </w:r>
            <w:r w:rsidRPr="003D0B21">
              <w:rPr>
                <w:color w:val="FF0000"/>
              </w:rPr>
              <w:t xml:space="preserve"> THAT DO NOT APPLY</w:t>
            </w:r>
          </w:p>
        </w:tc>
      </w:tr>
      <w:tr w:rsidR="0011131E" w14:paraId="01FBB9FD" w14:textId="77777777">
        <w:tc>
          <w:tcPr>
            <w:tcW w:w="9290" w:type="dxa"/>
          </w:tcPr>
          <w:p w14:paraId="5FC7C34C" w14:textId="77777777" w:rsidR="0011131E" w:rsidRPr="003D0B21" w:rsidRDefault="0011131E">
            <w:pPr>
              <w:pStyle w:val="Title"/>
              <w:rPr>
                <w:lang w:val="en-US"/>
              </w:rPr>
            </w:pPr>
            <w:r w:rsidRPr="003D0B21">
              <w:t xml:space="preserve">MINUTES OF MEETING OF </w:t>
            </w:r>
            <w:r w:rsidR="006F28F6">
              <w:t xml:space="preserve">THE </w:t>
            </w:r>
            <w:r w:rsidRPr="003D0B21">
              <w:t xml:space="preserve">DIRECTORS OF </w:t>
            </w:r>
            <w:r w:rsidRPr="003D0B21">
              <w:rPr>
                <w:lang w:val="en-US"/>
              </w:rPr>
              <w:fldChar w:fldCharType="begin"/>
            </w:r>
            <w:r w:rsidRPr="003D0B21">
              <w:rPr>
                <w:lang w:val="en-US"/>
              </w:rPr>
              <w:instrText xml:space="preserve"> MACROBUTTON TextFormField </w:instrText>
            </w:r>
            <w:r w:rsidRPr="003D0B21">
              <w:rPr>
                <w:b w:val="0"/>
                <w:color w:val="FF0000"/>
              </w:rPr>
              <w:instrText xml:space="preserve">[Click </w:instrText>
            </w:r>
            <w:r w:rsidRPr="003D0B21">
              <w:rPr>
                <w:color w:val="FF0000"/>
              </w:rPr>
              <w:instrText>here</w:instrText>
            </w:r>
            <w:r w:rsidRPr="003D0B21">
              <w:rPr>
                <w:b w:val="0"/>
                <w:color w:val="FF0000"/>
              </w:rPr>
              <w:instrText xml:space="preserve"> and type TRUSTEE COMPANY NAME]</w:instrText>
            </w:r>
            <w:r w:rsidRPr="003D0B21">
              <w:rPr>
                <w:lang w:val="en-US"/>
              </w:rPr>
              <w:fldChar w:fldCharType="end"/>
            </w:r>
          </w:p>
          <w:p w14:paraId="0D9C1F8B" w14:textId="77777777" w:rsidR="0011131E" w:rsidRDefault="0011131E">
            <w:pPr>
              <w:pStyle w:val="Title"/>
              <w:rPr>
                <w:lang w:val="en-US"/>
              </w:rPr>
            </w:pPr>
            <w:r w:rsidRPr="003D0B21">
              <w:t xml:space="preserve">AS TRUSTEE FOR </w:t>
            </w:r>
            <w:r w:rsidRPr="003D0B21">
              <w:rPr>
                <w:lang w:val="en-US"/>
              </w:rPr>
              <w:fldChar w:fldCharType="begin"/>
            </w:r>
            <w:r w:rsidRPr="003D0B21">
              <w:rPr>
                <w:lang w:val="en-US"/>
              </w:rPr>
              <w:instrText xml:space="preserve"> MACROBUTTON TextFormField </w:instrText>
            </w:r>
            <w:r w:rsidRPr="003D0B21">
              <w:rPr>
                <w:b w:val="0"/>
                <w:color w:val="FF0000"/>
              </w:rPr>
              <w:instrText xml:space="preserve">[Click </w:instrText>
            </w:r>
            <w:r w:rsidRPr="003D0B21">
              <w:rPr>
                <w:color w:val="FF0000"/>
              </w:rPr>
              <w:instrText>here</w:instrText>
            </w:r>
            <w:r w:rsidRPr="003D0B21">
              <w:rPr>
                <w:b w:val="0"/>
                <w:color w:val="FF0000"/>
              </w:rPr>
              <w:instrText xml:space="preserve"> and type NAME OF TRUST]</w:instrText>
            </w:r>
            <w:r w:rsidRPr="003D0B21">
              <w:rPr>
                <w:lang w:val="en-US"/>
              </w:rPr>
              <w:fldChar w:fldCharType="end"/>
            </w:r>
          </w:p>
          <w:p w14:paraId="3972BE4F" w14:textId="77777777" w:rsidR="006657CC" w:rsidRPr="003D0B21" w:rsidRDefault="006657CC">
            <w:pPr>
              <w:pStyle w:val="Title"/>
            </w:pPr>
          </w:p>
        </w:tc>
      </w:tr>
      <w:tr w:rsidR="006657CC" w14:paraId="6DD7C832" w14:textId="77777777">
        <w:tc>
          <w:tcPr>
            <w:tcW w:w="9290" w:type="dxa"/>
          </w:tcPr>
          <w:p w14:paraId="311AD7DB" w14:textId="77777777" w:rsidR="006657CC" w:rsidRPr="000D771C" w:rsidRDefault="006657CC" w:rsidP="006657CC">
            <w:pPr>
              <w:pStyle w:val="Title"/>
            </w:pPr>
            <w:r w:rsidRPr="000D771C">
              <w:t xml:space="preserve">MINUTES OF MEETING OF THE TRUSTEES OF </w:t>
            </w:r>
            <w:r w:rsidRPr="000D771C">
              <w:fldChar w:fldCharType="begin"/>
            </w:r>
            <w:r w:rsidRPr="000D771C">
              <w:instrText xml:space="preserve"> MACROBUTTON TextFormField </w:instrText>
            </w:r>
            <w:r w:rsidRPr="000D771C">
              <w:rPr>
                <w:b w:val="0"/>
                <w:color w:val="FF0000"/>
              </w:rPr>
              <w:instrText xml:space="preserve">[Click </w:instrText>
            </w:r>
            <w:r w:rsidRPr="000D771C">
              <w:rPr>
                <w:color w:val="FF0000"/>
              </w:rPr>
              <w:instrText>here</w:instrText>
            </w:r>
            <w:r w:rsidRPr="000D771C">
              <w:rPr>
                <w:b w:val="0"/>
                <w:color w:val="FF0000"/>
              </w:rPr>
              <w:instrText xml:space="preserve"> and type NAME OF TRUST]</w:instrText>
            </w:r>
            <w:r w:rsidRPr="000D771C">
              <w:fldChar w:fldCharType="end"/>
            </w:r>
          </w:p>
        </w:tc>
      </w:tr>
      <w:tr w:rsidR="006657CC" w14:paraId="6A112CC3" w14:textId="77777777">
        <w:tc>
          <w:tcPr>
            <w:tcW w:w="9290" w:type="dxa"/>
          </w:tcPr>
          <w:p w14:paraId="0A281CA1" w14:textId="77777777" w:rsidR="006657CC" w:rsidRPr="000D771C" w:rsidRDefault="006657CC" w:rsidP="006657CC">
            <w:pPr>
              <w:pStyle w:val="Title"/>
            </w:pPr>
            <w:r w:rsidRPr="000D771C">
              <w:t xml:space="preserve">HELD AT </w:t>
            </w:r>
            <w:r w:rsidRPr="000D771C">
              <w:fldChar w:fldCharType="begin"/>
            </w:r>
            <w:r w:rsidRPr="000D771C">
              <w:instrText xml:space="preserve"> MACROBUTTON TextFormField </w:instrText>
            </w:r>
            <w:r w:rsidRPr="000D771C">
              <w:rPr>
                <w:b w:val="0"/>
                <w:color w:val="FF0000"/>
              </w:rPr>
              <w:instrText xml:space="preserve">[Click </w:instrText>
            </w:r>
            <w:r w:rsidRPr="000D771C">
              <w:rPr>
                <w:color w:val="FF0000"/>
              </w:rPr>
              <w:instrText>here</w:instrText>
            </w:r>
            <w:r w:rsidRPr="000D771C">
              <w:rPr>
                <w:b w:val="0"/>
                <w:color w:val="FF0000"/>
              </w:rPr>
              <w:instrText xml:space="preserve"> and type LOCATION]</w:instrText>
            </w:r>
            <w:r w:rsidRPr="000D771C">
              <w:fldChar w:fldCharType="end"/>
            </w:r>
          </w:p>
          <w:p w14:paraId="3FDF06B5" w14:textId="77777777" w:rsidR="006657CC" w:rsidRPr="000D771C" w:rsidRDefault="006657CC" w:rsidP="006657CC">
            <w:pPr>
              <w:pStyle w:val="Title"/>
            </w:pPr>
            <w:r w:rsidRPr="000D771C">
              <w:t xml:space="preserve">ON </w:t>
            </w:r>
            <w:r w:rsidRPr="000D771C">
              <w:fldChar w:fldCharType="begin"/>
            </w:r>
            <w:r w:rsidRPr="000D771C">
              <w:instrText xml:space="preserve"> MACROBUTTON TextFormField </w:instrText>
            </w:r>
            <w:r w:rsidRPr="000D771C">
              <w:rPr>
                <w:b w:val="0"/>
                <w:color w:val="FF0000"/>
              </w:rPr>
              <w:instrText xml:space="preserve">[Click </w:instrText>
            </w:r>
            <w:r w:rsidRPr="000D771C">
              <w:rPr>
                <w:color w:val="FF0000"/>
              </w:rPr>
              <w:instrText>here</w:instrText>
            </w:r>
            <w:r w:rsidRPr="000D771C">
              <w:rPr>
                <w:b w:val="0"/>
                <w:color w:val="FF0000"/>
              </w:rPr>
              <w:instrText xml:space="preserve"> and type DATE]</w:instrText>
            </w:r>
            <w:r w:rsidRPr="000D771C">
              <w:fldChar w:fldCharType="end"/>
            </w:r>
          </w:p>
        </w:tc>
      </w:tr>
    </w:tbl>
    <w:p w14:paraId="2FEF1AF8" w14:textId="77777777" w:rsidR="0011131E" w:rsidRDefault="0011131E" w:rsidP="00817B0B">
      <w:pPr>
        <w:pBdr>
          <w:bottom w:val="single" w:sz="4" w:space="1" w:color="D9D9D9" w:themeColor="background1" w:themeShade="D9"/>
        </w:pBdr>
      </w:pPr>
    </w:p>
    <w:tbl>
      <w:tblPr>
        <w:tblW w:w="0" w:type="auto"/>
        <w:tblLayout w:type="fixed"/>
        <w:tblLook w:val="01E0" w:firstRow="1" w:lastRow="1" w:firstColumn="1" w:lastColumn="1" w:noHBand="0" w:noVBand="0"/>
      </w:tblPr>
      <w:tblGrid>
        <w:gridCol w:w="1668"/>
        <w:gridCol w:w="7622"/>
      </w:tblGrid>
      <w:tr w:rsidR="006657CC" w14:paraId="2D315C59" w14:textId="77777777" w:rsidTr="006657CC">
        <w:tc>
          <w:tcPr>
            <w:tcW w:w="1668" w:type="dxa"/>
          </w:tcPr>
          <w:p w14:paraId="02EA65AD" w14:textId="77777777" w:rsidR="006657CC" w:rsidRPr="000D771C" w:rsidRDefault="006657CC" w:rsidP="006657CC">
            <w:pPr>
              <w:pStyle w:val="minutehead"/>
              <w:spacing w:before="0"/>
            </w:pPr>
            <w:r w:rsidRPr="000D771C">
              <w:t>Present:</w:t>
            </w:r>
          </w:p>
        </w:tc>
        <w:tc>
          <w:tcPr>
            <w:tcW w:w="7622" w:type="dxa"/>
          </w:tcPr>
          <w:p w14:paraId="754B5F8F" w14:textId="77777777" w:rsidR="006657CC" w:rsidRPr="000D771C" w:rsidRDefault="006657CC" w:rsidP="006657CC">
            <w:pPr>
              <w:pStyle w:val="minutetext"/>
              <w:spacing w:before="0"/>
            </w:pPr>
            <w:r w:rsidRPr="000D771C">
              <w:fldChar w:fldCharType="begin"/>
            </w:r>
            <w:r w:rsidRPr="000D771C">
              <w:instrText xml:space="preserve"> MACROBUTTON TextFormField </w:instrText>
            </w:r>
            <w:r w:rsidRPr="000D771C">
              <w:rPr>
                <w:color w:val="FF0000"/>
              </w:rPr>
              <w:instrText xml:space="preserve">[Click </w:instrText>
            </w:r>
            <w:r w:rsidRPr="000D771C">
              <w:rPr>
                <w:b/>
                <w:color w:val="FF0000"/>
              </w:rPr>
              <w:instrText>here</w:instrText>
            </w:r>
            <w:r w:rsidRPr="000D771C">
              <w:rPr>
                <w:color w:val="FF0000"/>
              </w:rPr>
              <w:instrText xml:space="preserve"> and type Name of Chairperson]</w:instrText>
            </w:r>
            <w:r w:rsidRPr="000D771C">
              <w:fldChar w:fldCharType="end"/>
            </w:r>
            <w:r w:rsidRPr="000D771C">
              <w:t xml:space="preserve"> (Chairperson)</w:t>
            </w:r>
          </w:p>
          <w:p w14:paraId="679DD641" w14:textId="77777777" w:rsidR="006657CC" w:rsidRPr="000D771C" w:rsidRDefault="006657CC" w:rsidP="006657CC">
            <w:pPr>
              <w:pStyle w:val="minutetext"/>
              <w:spacing w:before="0"/>
            </w:pPr>
            <w:r w:rsidRPr="000D771C">
              <w:fldChar w:fldCharType="begin"/>
            </w:r>
            <w:r w:rsidRPr="000D771C">
              <w:instrText xml:space="preserve"> MACROBUTTON TextFormField </w:instrText>
            </w:r>
            <w:r w:rsidRPr="000D771C">
              <w:rPr>
                <w:color w:val="FF0000"/>
              </w:rPr>
              <w:instrText xml:space="preserve">[Click </w:instrText>
            </w:r>
            <w:r w:rsidRPr="000D771C">
              <w:rPr>
                <w:b/>
                <w:color w:val="FF0000"/>
              </w:rPr>
              <w:instrText>here</w:instrText>
            </w:r>
            <w:r w:rsidRPr="000D771C">
              <w:rPr>
                <w:color w:val="FF0000"/>
              </w:rPr>
              <w:instrText xml:space="preserve"> and type Names of meeting attendees]</w:instrText>
            </w:r>
            <w:r w:rsidRPr="000D771C">
              <w:fldChar w:fldCharType="end"/>
            </w:r>
          </w:p>
        </w:tc>
      </w:tr>
      <w:tr w:rsidR="006657CC" w14:paraId="50EF5985" w14:textId="77777777" w:rsidTr="006657CC">
        <w:tc>
          <w:tcPr>
            <w:tcW w:w="1668" w:type="dxa"/>
          </w:tcPr>
          <w:p w14:paraId="59B088EA" w14:textId="77777777" w:rsidR="006657CC" w:rsidRPr="000D771C" w:rsidRDefault="006657CC" w:rsidP="006657CC">
            <w:pPr>
              <w:pStyle w:val="minutehead"/>
            </w:pPr>
            <w:r w:rsidRPr="000D771C">
              <w:t>Minutes:</w:t>
            </w:r>
          </w:p>
        </w:tc>
        <w:tc>
          <w:tcPr>
            <w:tcW w:w="7622" w:type="dxa"/>
          </w:tcPr>
          <w:p w14:paraId="648156E4" w14:textId="77777777" w:rsidR="006657CC" w:rsidRPr="000D771C" w:rsidRDefault="006657CC" w:rsidP="006657CC">
            <w:pPr>
              <w:pStyle w:val="minutetext"/>
            </w:pPr>
            <w:r w:rsidRPr="000D771C">
              <w:t>The Minutes of the previous meeting</w:t>
            </w:r>
            <w:r>
              <w:t xml:space="preserve"> of </w:t>
            </w:r>
            <w:r w:rsidRPr="000D771C">
              <w:rPr>
                <w:szCs w:val="22"/>
              </w:rPr>
              <w:fldChar w:fldCharType="begin"/>
            </w:r>
            <w:r w:rsidRPr="000D771C">
              <w:rPr>
                <w:szCs w:val="22"/>
              </w:rPr>
              <w:instrText xml:space="preserve"> MACROBUTTON TextFormField </w:instrText>
            </w:r>
            <w:r w:rsidRPr="000D771C">
              <w:rPr>
                <w:rStyle w:val="Red11CharChar"/>
              </w:rPr>
              <w:instrText xml:space="preserve">[Click </w:instrText>
            </w:r>
            <w:r w:rsidRPr="000D771C">
              <w:rPr>
                <w:rStyle w:val="Red11CharChar"/>
                <w:b/>
              </w:rPr>
              <w:instrText>here</w:instrText>
            </w:r>
            <w:r w:rsidRPr="000D771C">
              <w:rPr>
                <w:rStyle w:val="Red11CharChar"/>
              </w:rPr>
              <w:instrText xml:space="preserve"> and type Directors </w:instrText>
            </w:r>
            <w:r w:rsidRPr="000D771C">
              <w:rPr>
                <w:rStyle w:val="Red11CharChar"/>
                <w:b/>
                <w:bCs/>
              </w:rPr>
              <w:instrText>or</w:instrText>
            </w:r>
            <w:r w:rsidRPr="000D771C">
              <w:rPr>
                <w:rStyle w:val="Red11CharChar"/>
              </w:rPr>
              <w:instrText xml:space="preserve"> Trustees]</w:instrText>
            </w:r>
            <w:r w:rsidRPr="000D771C">
              <w:rPr>
                <w:szCs w:val="22"/>
              </w:rPr>
              <w:fldChar w:fldCharType="end"/>
            </w:r>
            <w:r w:rsidRPr="000D771C">
              <w:t xml:space="preserve"> were signed as an accurate record.</w:t>
            </w:r>
          </w:p>
        </w:tc>
      </w:tr>
      <w:tr w:rsidR="006657CC" w14:paraId="3BCBAEC9" w14:textId="77777777" w:rsidTr="006657CC">
        <w:tc>
          <w:tcPr>
            <w:tcW w:w="1668" w:type="dxa"/>
          </w:tcPr>
          <w:p w14:paraId="094A245A" w14:textId="77777777" w:rsidR="006657CC" w:rsidRPr="003D0B21" w:rsidRDefault="006657CC" w:rsidP="006657CC">
            <w:pPr>
              <w:pStyle w:val="minutehead"/>
            </w:pPr>
          </w:p>
        </w:tc>
        <w:tc>
          <w:tcPr>
            <w:tcW w:w="7622" w:type="dxa"/>
          </w:tcPr>
          <w:p w14:paraId="7C614CC9" w14:textId="77777777" w:rsidR="006657CC" w:rsidRPr="003D0B21" w:rsidRDefault="006657CC" w:rsidP="006657CC">
            <w:pPr>
              <w:pStyle w:val="minutetext"/>
            </w:pPr>
            <w:r w:rsidRPr="00B92AF6">
              <w:rPr>
                <w:b/>
                <w:color w:val="FF0000"/>
              </w:rPr>
              <w:t>C</w:t>
            </w:r>
            <w:r>
              <w:rPr>
                <w:b/>
                <w:color w:val="FF0000"/>
              </w:rPr>
              <w:t>HECK THE TRUST DEED AND DELETE OPTIONS THAT DO NOT APPLY</w:t>
            </w:r>
          </w:p>
        </w:tc>
      </w:tr>
      <w:tr w:rsidR="006657CC" w14:paraId="291F50DE" w14:textId="77777777" w:rsidTr="006657CC">
        <w:tc>
          <w:tcPr>
            <w:tcW w:w="1668" w:type="dxa"/>
          </w:tcPr>
          <w:p w14:paraId="0FFD20ED" w14:textId="77777777" w:rsidR="006657CC" w:rsidRPr="003D0B21" w:rsidRDefault="006657CC" w:rsidP="006657CC">
            <w:pPr>
              <w:pStyle w:val="minutetext"/>
            </w:pPr>
            <w:r>
              <w:rPr>
                <w:b/>
              </w:rPr>
              <w:t>Determination of</w:t>
            </w:r>
            <w:r w:rsidRPr="003D0B21">
              <w:rPr>
                <w:b/>
              </w:rPr>
              <w:t xml:space="preserve"> Trust</w:t>
            </w:r>
            <w:r>
              <w:rPr>
                <w:b/>
              </w:rPr>
              <w:t xml:space="preserve"> Income</w:t>
            </w:r>
            <w:r w:rsidRPr="003D0B21">
              <w:rPr>
                <w:b/>
              </w:rPr>
              <w:t>:</w:t>
            </w:r>
          </w:p>
        </w:tc>
        <w:tc>
          <w:tcPr>
            <w:tcW w:w="7622" w:type="dxa"/>
          </w:tcPr>
          <w:p w14:paraId="7CE4D7A5" w14:textId="77777777" w:rsidR="006657CC" w:rsidRDefault="006657CC" w:rsidP="006657CC">
            <w:pPr>
              <w:pStyle w:val="minutetext"/>
              <w:rPr>
                <w:b/>
                <w:color w:val="FF0000"/>
              </w:rPr>
            </w:pPr>
            <w:r>
              <w:rPr>
                <w:b/>
                <w:color w:val="FF0000"/>
              </w:rPr>
              <w:t xml:space="preserve">Use if the Deed defines income as accounting income </w:t>
            </w:r>
          </w:p>
          <w:p w14:paraId="7231D3F1" w14:textId="320B9178" w:rsidR="006657CC" w:rsidRDefault="006657CC" w:rsidP="006657CC">
            <w:pPr>
              <w:pStyle w:val="minutetext"/>
            </w:pPr>
            <w:r>
              <w:t xml:space="preserve">It is </w:t>
            </w:r>
            <w:r w:rsidRPr="00653376">
              <w:rPr>
                <w:b/>
              </w:rPr>
              <w:t>RESOLVED</w:t>
            </w:r>
            <w:r>
              <w:t xml:space="preserve"> that the income of the trust fund for the year </w:t>
            </w:r>
            <w:r w:rsidR="00882849">
              <w:t xml:space="preserve">ended </w:t>
            </w:r>
            <w:r w:rsidR="00882849" w:rsidRPr="000D771C">
              <w:t xml:space="preserve">30 June </w:t>
            </w:r>
            <w:r w:rsidR="00882849" w:rsidRPr="000D771C">
              <w:rPr>
                <w:szCs w:val="22"/>
              </w:rPr>
              <w:fldChar w:fldCharType="begin"/>
            </w:r>
            <w:r w:rsidR="00882849" w:rsidRPr="000D771C">
              <w:rPr>
                <w:szCs w:val="22"/>
              </w:rPr>
              <w:instrText xml:space="preserve"> MACROBUTTON TextFormField </w:instrText>
            </w:r>
            <w:r w:rsidR="00882849" w:rsidRPr="000D771C">
              <w:rPr>
                <w:rStyle w:val="Red11CharChar"/>
              </w:rPr>
              <w:instrText xml:space="preserve">[Click </w:instrText>
            </w:r>
            <w:r w:rsidR="00882849" w:rsidRPr="000D771C">
              <w:rPr>
                <w:rStyle w:val="Red11CharChar"/>
                <w:b/>
              </w:rPr>
              <w:instrText>here</w:instrText>
            </w:r>
            <w:r w:rsidR="00882849" w:rsidRPr="000D771C">
              <w:rPr>
                <w:rStyle w:val="Red11CharChar"/>
              </w:rPr>
              <w:instrText xml:space="preserve"> and type year]</w:instrText>
            </w:r>
            <w:r w:rsidR="00882849" w:rsidRPr="000D771C">
              <w:rPr>
                <w:szCs w:val="22"/>
              </w:rPr>
              <w:fldChar w:fldCharType="end"/>
            </w:r>
            <w:r w:rsidR="00882849">
              <w:t xml:space="preserve"> </w:t>
            </w:r>
            <w:r>
              <w:t xml:space="preserve">will be determined in accordance with the definition in the </w:t>
            </w:r>
            <w:r w:rsidR="00D103CA">
              <w:t>Trust Deed</w:t>
            </w:r>
            <w:r>
              <w:t>, to be income according to ordinary concepts and standard accounting procedures.</w:t>
            </w:r>
          </w:p>
          <w:p w14:paraId="7C9CC041" w14:textId="77777777" w:rsidR="006657CC" w:rsidRDefault="006657CC" w:rsidP="006657CC">
            <w:pPr>
              <w:pStyle w:val="minutetext"/>
              <w:rPr>
                <w:b/>
                <w:color w:val="FF0000"/>
              </w:rPr>
            </w:pPr>
            <w:r>
              <w:rPr>
                <w:b/>
                <w:color w:val="FF0000"/>
              </w:rPr>
              <w:t>Use if the Deed defines income as taxable income and the trustee has no discretion to determine income</w:t>
            </w:r>
          </w:p>
          <w:p w14:paraId="2488799F" w14:textId="570AFBD2" w:rsidR="006657CC" w:rsidRDefault="006657CC" w:rsidP="006657CC">
            <w:pPr>
              <w:pStyle w:val="minutetext"/>
            </w:pPr>
            <w:r>
              <w:t xml:space="preserve">It is </w:t>
            </w:r>
            <w:r w:rsidRPr="00653376">
              <w:rPr>
                <w:b/>
              </w:rPr>
              <w:t>RESOLVED</w:t>
            </w:r>
            <w:r>
              <w:t xml:space="preserve"> that the income of the trust fund for the year </w:t>
            </w:r>
            <w:r w:rsidR="00882849">
              <w:t xml:space="preserve">ended 30 June </w:t>
            </w:r>
            <w:r w:rsidR="00882849" w:rsidRPr="000D771C">
              <w:rPr>
                <w:szCs w:val="22"/>
              </w:rPr>
              <w:fldChar w:fldCharType="begin"/>
            </w:r>
            <w:r w:rsidR="00882849" w:rsidRPr="000D771C">
              <w:rPr>
                <w:szCs w:val="22"/>
              </w:rPr>
              <w:instrText xml:space="preserve"> MACROBUTTON TextFormField </w:instrText>
            </w:r>
            <w:r w:rsidR="00882849" w:rsidRPr="000D771C">
              <w:rPr>
                <w:rStyle w:val="Red11CharChar"/>
              </w:rPr>
              <w:instrText xml:space="preserve">[Click </w:instrText>
            </w:r>
            <w:r w:rsidR="00882849" w:rsidRPr="000D771C">
              <w:rPr>
                <w:rStyle w:val="Red11CharChar"/>
                <w:b/>
              </w:rPr>
              <w:instrText>here</w:instrText>
            </w:r>
            <w:r w:rsidR="00882849" w:rsidRPr="000D771C">
              <w:rPr>
                <w:rStyle w:val="Red11CharChar"/>
              </w:rPr>
              <w:instrText xml:space="preserve"> and type year]</w:instrText>
            </w:r>
            <w:r w:rsidR="00882849" w:rsidRPr="000D771C">
              <w:rPr>
                <w:szCs w:val="22"/>
              </w:rPr>
              <w:fldChar w:fldCharType="end"/>
            </w:r>
            <w:r w:rsidR="00882849">
              <w:t xml:space="preserve"> </w:t>
            </w:r>
            <w:r>
              <w:t xml:space="preserve">will be determined in accordance with the definition in the Trust Deed, </w:t>
            </w:r>
            <w:r w:rsidRPr="0040494E">
              <w:t xml:space="preserve">as </w:t>
            </w:r>
            <w:r>
              <w:t>assessable income</w:t>
            </w:r>
            <w:r w:rsidRPr="0040494E">
              <w:t xml:space="preserve"> under section 95 of the Income Tax Assessment Act 1936</w:t>
            </w:r>
            <w:r>
              <w:t>.</w:t>
            </w:r>
          </w:p>
          <w:p w14:paraId="22AE93EB" w14:textId="1DB64490" w:rsidR="006657CC" w:rsidRDefault="006657CC" w:rsidP="006657CC">
            <w:pPr>
              <w:pStyle w:val="minutetext"/>
              <w:rPr>
                <w:b/>
                <w:color w:val="FF0000"/>
              </w:rPr>
            </w:pPr>
            <w:r>
              <w:rPr>
                <w:b/>
                <w:color w:val="FF0000"/>
              </w:rPr>
              <w:t xml:space="preserve">Use if the trustee has discretion under the </w:t>
            </w:r>
            <w:r w:rsidR="00D103CA">
              <w:rPr>
                <w:b/>
                <w:color w:val="FF0000"/>
              </w:rPr>
              <w:t xml:space="preserve">Deed </w:t>
            </w:r>
            <w:r>
              <w:rPr>
                <w:b/>
                <w:color w:val="FF0000"/>
              </w:rPr>
              <w:t>to determine the definition of income</w:t>
            </w:r>
          </w:p>
          <w:p w14:paraId="1E6D58F8" w14:textId="77FFDF8F" w:rsidR="006657CC" w:rsidRDefault="006657CC" w:rsidP="006657CC">
            <w:pPr>
              <w:pStyle w:val="minutetext"/>
            </w:pPr>
            <w:r>
              <w:t xml:space="preserve">It is </w:t>
            </w:r>
            <w:r w:rsidRPr="00653376">
              <w:rPr>
                <w:b/>
              </w:rPr>
              <w:t>RESOLVED</w:t>
            </w:r>
            <w:r>
              <w:t xml:space="preserve"> that the income of the trust fund for the year </w:t>
            </w:r>
            <w:r w:rsidR="00882849">
              <w:t xml:space="preserve">ended 30 June </w:t>
            </w:r>
            <w:r w:rsidR="00882849" w:rsidRPr="000D771C">
              <w:rPr>
                <w:szCs w:val="22"/>
              </w:rPr>
              <w:fldChar w:fldCharType="begin"/>
            </w:r>
            <w:r w:rsidR="00882849" w:rsidRPr="000D771C">
              <w:rPr>
                <w:szCs w:val="22"/>
              </w:rPr>
              <w:instrText xml:space="preserve"> MACROBUTTON TextFormField </w:instrText>
            </w:r>
            <w:r w:rsidR="00882849" w:rsidRPr="000D771C">
              <w:rPr>
                <w:rStyle w:val="Red11CharChar"/>
              </w:rPr>
              <w:instrText xml:space="preserve">[Click </w:instrText>
            </w:r>
            <w:r w:rsidR="00882849" w:rsidRPr="000D771C">
              <w:rPr>
                <w:rStyle w:val="Red11CharChar"/>
                <w:b/>
              </w:rPr>
              <w:instrText>here</w:instrText>
            </w:r>
            <w:r w:rsidR="00882849" w:rsidRPr="000D771C">
              <w:rPr>
                <w:rStyle w:val="Red11CharChar"/>
              </w:rPr>
              <w:instrText xml:space="preserve"> and type year]</w:instrText>
            </w:r>
            <w:r w:rsidR="00882849" w:rsidRPr="000D771C">
              <w:rPr>
                <w:szCs w:val="22"/>
              </w:rPr>
              <w:fldChar w:fldCharType="end"/>
            </w:r>
            <w:r w:rsidR="00882849">
              <w:rPr>
                <w:szCs w:val="22"/>
              </w:rPr>
              <w:t xml:space="preserve"> </w:t>
            </w:r>
            <w:r>
              <w:t xml:space="preserve">will be determined in accordance with the definition in the Trust Deed, </w:t>
            </w:r>
            <w:r w:rsidRPr="0040494E">
              <w:t xml:space="preserve">as </w:t>
            </w:r>
            <w:r>
              <w:t>assessable income</w:t>
            </w:r>
            <w:r w:rsidRPr="0040494E">
              <w:t xml:space="preserve"> under section 95 of the Income Tax Assessment Act 1936</w:t>
            </w:r>
            <w:r>
              <w:t xml:space="preserve">, </w:t>
            </w:r>
            <w:r w:rsidRPr="00E95FD3">
              <w:t xml:space="preserve">except that any amount included as assessable income under section 95 that is not actually paid or payable to the Trustee (such as imputation credits) will not be included in the </w:t>
            </w:r>
            <w:r w:rsidR="00DC44A9">
              <w:t>T</w:t>
            </w:r>
            <w:r w:rsidRPr="00E95FD3">
              <w:t>rust income.</w:t>
            </w:r>
          </w:p>
          <w:p w14:paraId="63FAD737" w14:textId="77777777" w:rsidR="006657CC" w:rsidRPr="003D0B21" w:rsidRDefault="006657CC" w:rsidP="006657CC">
            <w:pPr>
              <w:pStyle w:val="minutetext"/>
            </w:pPr>
          </w:p>
        </w:tc>
      </w:tr>
      <w:tr w:rsidR="006657CC" w14:paraId="545EE8F3" w14:textId="77777777" w:rsidTr="00D103CA">
        <w:trPr>
          <w:trHeight w:val="4253"/>
        </w:trPr>
        <w:tc>
          <w:tcPr>
            <w:tcW w:w="1668" w:type="dxa"/>
          </w:tcPr>
          <w:p w14:paraId="316E201A" w14:textId="77777777" w:rsidR="006657CC" w:rsidRDefault="006657CC" w:rsidP="006657CC">
            <w:pPr>
              <w:pStyle w:val="minutetext"/>
              <w:rPr>
                <w:b/>
              </w:rPr>
            </w:pPr>
            <w:r>
              <w:rPr>
                <w:b/>
              </w:rPr>
              <w:lastRenderedPageBreak/>
              <w:t>Distribution of</w:t>
            </w:r>
            <w:r w:rsidRPr="003D0B21">
              <w:rPr>
                <w:b/>
              </w:rPr>
              <w:t xml:space="preserve"> Trust</w:t>
            </w:r>
            <w:r>
              <w:rPr>
                <w:b/>
              </w:rPr>
              <w:t xml:space="preserve"> Income</w:t>
            </w:r>
            <w:r w:rsidRPr="003D0B21">
              <w:rPr>
                <w:b/>
              </w:rPr>
              <w:t>:</w:t>
            </w:r>
          </w:p>
        </w:tc>
        <w:tc>
          <w:tcPr>
            <w:tcW w:w="7622" w:type="dxa"/>
          </w:tcPr>
          <w:p w14:paraId="68D25BE9" w14:textId="203F8FEB" w:rsidR="006657CC" w:rsidRDefault="006657CC" w:rsidP="006657CC">
            <w:pPr>
              <w:pStyle w:val="minutetext"/>
            </w:pPr>
            <w:r w:rsidRPr="007D04D6">
              <w:t xml:space="preserve">The Trustee </w:t>
            </w:r>
            <w:r w:rsidRPr="007D04D6">
              <w:rPr>
                <w:b/>
              </w:rPr>
              <w:t>RESOLVED</w:t>
            </w:r>
            <w:r w:rsidRPr="007D04D6">
              <w:t xml:space="preserve">, in accordance with the Trustee’s powers in the </w:t>
            </w:r>
            <w:r w:rsidR="00D103CA">
              <w:t>T</w:t>
            </w:r>
            <w:r w:rsidR="00D103CA" w:rsidRPr="007D04D6">
              <w:t xml:space="preserve">rust </w:t>
            </w:r>
            <w:r w:rsidR="00D103CA">
              <w:t>D</w:t>
            </w:r>
            <w:r w:rsidR="00D103CA" w:rsidRPr="007D04D6">
              <w:t>eed</w:t>
            </w:r>
            <w:r w:rsidRPr="007D04D6">
              <w:t xml:space="preserve">, that the </w:t>
            </w:r>
            <w:r w:rsidR="00D103CA">
              <w:t>i</w:t>
            </w:r>
            <w:r w:rsidR="00D103CA" w:rsidRPr="007D04D6">
              <w:t xml:space="preserve">ncome </w:t>
            </w:r>
            <w:r w:rsidRPr="007D04D6">
              <w:t xml:space="preserve">of the Trust for the year </w:t>
            </w:r>
            <w:r w:rsidR="00882849">
              <w:t xml:space="preserve">ended 30 June </w:t>
            </w:r>
            <w:r w:rsidR="00882849" w:rsidRPr="000D771C">
              <w:rPr>
                <w:szCs w:val="22"/>
              </w:rPr>
              <w:fldChar w:fldCharType="begin"/>
            </w:r>
            <w:r w:rsidR="00882849" w:rsidRPr="000D771C">
              <w:rPr>
                <w:szCs w:val="22"/>
              </w:rPr>
              <w:instrText xml:space="preserve"> MACROBUTTON TextFormField </w:instrText>
            </w:r>
            <w:r w:rsidR="00882849" w:rsidRPr="000D771C">
              <w:rPr>
                <w:rStyle w:val="Red11CharChar"/>
              </w:rPr>
              <w:instrText xml:space="preserve">[Click </w:instrText>
            </w:r>
            <w:r w:rsidR="00882849" w:rsidRPr="000D771C">
              <w:rPr>
                <w:rStyle w:val="Red11CharChar"/>
                <w:b/>
              </w:rPr>
              <w:instrText>here</w:instrText>
            </w:r>
            <w:r w:rsidR="00882849" w:rsidRPr="000D771C">
              <w:rPr>
                <w:rStyle w:val="Red11CharChar"/>
              </w:rPr>
              <w:instrText xml:space="preserve"> and type year]</w:instrText>
            </w:r>
            <w:r w:rsidR="00882849" w:rsidRPr="000D771C">
              <w:rPr>
                <w:szCs w:val="22"/>
              </w:rPr>
              <w:fldChar w:fldCharType="end"/>
            </w:r>
            <w:r w:rsidR="00882849">
              <w:rPr>
                <w:szCs w:val="22"/>
              </w:rPr>
              <w:t xml:space="preserve"> </w:t>
            </w:r>
            <w:r w:rsidRPr="007D04D6">
              <w:t>be paid, applied or set aside to, or for the benefit of, the following beneficiaries in the proportions shown below:</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571"/>
              <w:gridCol w:w="3112"/>
            </w:tblGrid>
            <w:tr w:rsidR="006657CC" w14:paraId="1D7B06E7" w14:textId="77777777" w:rsidTr="007D04D6">
              <w:tc>
                <w:tcPr>
                  <w:tcW w:w="3571" w:type="dxa"/>
                </w:tcPr>
                <w:p w14:paraId="691CEB02" w14:textId="77777777" w:rsidR="006657CC" w:rsidRPr="007D04D6" w:rsidRDefault="006657CC" w:rsidP="006657CC">
                  <w:pPr>
                    <w:pStyle w:val="minutehead"/>
                  </w:pPr>
                  <w:r w:rsidRPr="007D04D6">
                    <w:t>Beneficiary</w:t>
                  </w:r>
                </w:p>
              </w:tc>
              <w:tc>
                <w:tcPr>
                  <w:tcW w:w="3112" w:type="dxa"/>
                </w:tcPr>
                <w:p w14:paraId="1570A51D" w14:textId="77777777" w:rsidR="006657CC" w:rsidRPr="007D04D6" w:rsidRDefault="006657CC" w:rsidP="006657CC">
                  <w:pPr>
                    <w:pStyle w:val="minutehead"/>
                  </w:pPr>
                  <w:r w:rsidRPr="007D04D6">
                    <w:t>Amount of Income</w:t>
                  </w:r>
                </w:p>
              </w:tc>
            </w:tr>
            <w:tr w:rsidR="006657CC" w14:paraId="6010DF6C" w14:textId="77777777" w:rsidTr="007D04D6">
              <w:tc>
                <w:tcPr>
                  <w:tcW w:w="3571" w:type="dxa"/>
                </w:tcPr>
                <w:p w14:paraId="13C49CB2" w14:textId="77777777" w:rsidR="006657CC" w:rsidRPr="007D04D6" w:rsidRDefault="006657CC" w:rsidP="006657CC">
                  <w:pPr>
                    <w:pStyle w:val="minutetext"/>
                  </w:pPr>
                  <w:r w:rsidRPr="007A6DE5">
                    <w:rPr>
                      <w:szCs w:val="22"/>
                      <w:lang w:val="en-US"/>
                    </w:rPr>
                    <w:fldChar w:fldCharType="begin"/>
                  </w:r>
                  <w:r w:rsidRPr="007A6DE5">
                    <w:rPr>
                      <w:szCs w:val="22"/>
                      <w:lang w:val="en-US"/>
                    </w:rPr>
                    <w:instrText xml:space="preserve"> MACROBUTTON TextFormField </w:instrText>
                  </w:r>
                  <w:r w:rsidRPr="007A6DE5">
                    <w:rPr>
                      <w:rStyle w:val="Red11CharChar"/>
                      <w:lang w:val="en-US"/>
                    </w:rPr>
                    <w:instrText xml:space="preserve">[Click </w:instrText>
                  </w:r>
                  <w:r w:rsidRPr="007A6DE5">
                    <w:rPr>
                      <w:rStyle w:val="Red11CharChar"/>
                      <w:b/>
                      <w:lang w:val="en-US"/>
                    </w:rPr>
                    <w:instrText>here</w:instrText>
                  </w:r>
                  <w:r>
                    <w:rPr>
                      <w:rStyle w:val="Red11CharChar"/>
                      <w:lang w:val="en-US"/>
                    </w:rPr>
                    <w:instrText xml:space="preserve"> and</w:instrText>
                  </w:r>
                  <w:r w:rsidRPr="007A6DE5">
                    <w:rPr>
                      <w:rStyle w:val="Red11CharChar"/>
                      <w:lang w:val="en-US"/>
                    </w:rPr>
                    <w:instrText xml:space="preserve"> type </w:instrText>
                  </w:r>
                  <w:r>
                    <w:rPr>
                      <w:rStyle w:val="Red11CharChar"/>
                      <w:lang w:val="en-US"/>
                    </w:rPr>
                    <w:instrText>Beneficiary Name</w:instrText>
                  </w:r>
                  <w:r w:rsidRPr="007A6DE5">
                    <w:rPr>
                      <w:rStyle w:val="Red11CharChar"/>
                      <w:lang w:val="en-US"/>
                    </w:rPr>
                    <w:instrText>]</w:instrText>
                  </w:r>
                  <w:r w:rsidRPr="007A6DE5">
                    <w:rPr>
                      <w:szCs w:val="22"/>
                      <w:lang w:val="en-US"/>
                    </w:rPr>
                    <w:fldChar w:fldCharType="end"/>
                  </w:r>
                </w:p>
              </w:tc>
              <w:tc>
                <w:tcPr>
                  <w:tcW w:w="3112" w:type="dxa"/>
                </w:tcPr>
                <w:p w14:paraId="78BC04CB" w14:textId="77777777" w:rsidR="006657CC" w:rsidRPr="007D04D6" w:rsidRDefault="006657CC" w:rsidP="006657CC">
                  <w:pPr>
                    <w:pStyle w:val="minutetext"/>
                    <w:rPr>
                      <w:color w:val="FF0000"/>
                      <w:szCs w:val="22"/>
                      <w:lang w:val="en-US"/>
                    </w:rPr>
                  </w:pPr>
                  <w:r w:rsidRPr="007A6DE5">
                    <w:rPr>
                      <w:szCs w:val="22"/>
                      <w:lang w:val="en-US"/>
                    </w:rPr>
                    <w:fldChar w:fldCharType="begin"/>
                  </w:r>
                  <w:r w:rsidRPr="007A6DE5">
                    <w:rPr>
                      <w:szCs w:val="22"/>
                      <w:lang w:val="en-US"/>
                    </w:rPr>
                    <w:instrText xml:space="preserve"> MACROBUTTON TextFormField </w:instrText>
                  </w:r>
                  <w:r w:rsidRPr="007A6DE5">
                    <w:rPr>
                      <w:rStyle w:val="Red11CharChar"/>
                      <w:lang w:val="en-US"/>
                    </w:rPr>
                    <w:instrText xml:space="preserve">[Click </w:instrText>
                  </w:r>
                  <w:r w:rsidRPr="007A6DE5">
                    <w:rPr>
                      <w:rStyle w:val="Red11CharChar"/>
                      <w:b/>
                      <w:lang w:val="en-US"/>
                    </w:rPr>
                    <w:instrText>here</w:instrText>
                  </w:r>
                  <w:r>
                    <w:rPr>
                      <w:rStyle w:val="Red11CharChar"/>
                      <w:lang w:val="en-US"/>
                    </w:rPr>
                    <w:instrText xml:space="preserve"> and type $ or %</w:instrText>
                  </w:r>
                  <w:r w:rsidRPr="007A6DE5">
                    <w:rPr>
                      <w:rStyle w:val="Red11CharChar"/>
                      <w:lang w:val="en-US"/>
                    </w:rPr>
                    <w:instrText>]</w:instrText>
                  </w:r>
                  <w:r w:rsidRPr="007A6DE5">
                    <w:rPr>
                      <w:szCs w:val="22"/>
                      <w:lang w:val="en-US"/>
                    </w:rPr>
                    <w:fldChar w:fldCharType="end"/>
                  </w:r>
                </w:p>
              </w:tc>
            </w:tr>
            <w:tr w:rsidR="006657CC" w14:paraId="47AA41EE" w14:textId="77777777" w:rsidTr="007D04D6">
              <w:tc>
                <w:tcPr>
                  <w:tcW w:w="3571" w:type="dxa"/>
                </w:tcPr>
                <w:p w14:paraId="02581FDC" w14:textId="77777777" w:rsidR="006657CC" w:rsidRPr="007D04D6" w:rsidRDefault="006657CC" w:rsidP="006657CC">
                  <w:pPr>
                    <w:pStyle w:val="minutetext"/>
                  </w:pPr>
                  <w:r w:rsidRPr="007A6DE5">
                    <w:rPr>
                      <w:szCs w:val="22"/>
                      <w:lang w:val="en-US"/>
                    </w:rPr>
                    <w:fldChar w:fldCharType="begin"/>
                  </w:r>
                  <w:r w:rsidRPr="007A6DE5">
                    <w:rPr>
                      <w:szCs w:val="22"/>
                      <w:lang w:val="en-US"/>
                    </w:rPr>
                    <w:instrText xml:space="preserve"> MACROBUTTON TextFormField </w:instrText>
                  </w:r>
                  <w:r w:rsidRPr="007A6DE5">
                    <w:rPr>
                      <w:rStyle w:val="Red11CharChar"/>
                      <w:lang w:val="en-US"/>
                    </w:rPr>
                    <w:instrText xml:space="preserve">[Click </w:instrText>
                  </w:r>
                  <w:r w:rsidRPr="007A6DE5">
                    <w:rPr>
                      <w:rStyle w:val="Red11CharChar"/>
                      <w:b/>
                      <w:lang w:val="en-US"/>
                    </w:rPr>
                    <w:instrText>here</w:instrText>
                  </w:r>
                  <w:r>
                    <w:rPr>
                      <w:rStyle w:val="Red11CharChar"/>
                      <w:lang w:val="en-US"/>
                    </w:rPr>
                    <w:instrText xml:space="preserve"> and</w:instrText>
                  </w:r>
                  <w:r w:rsidRPr="007A6DE5">
                    <w:rPr>
                      <w:rStyle w:val="Red11CharChar"/>
                      <w:lang w:val="en-US"/>
                    </w:rPr>
                    <w:instrText xml:space="preserve"> type </w:instrText>
                  </w:r>
                  <w:r>
                    <w:rPr>
                      <w:rStyle w:val="Red11CharChar"/>
                      <w:lang w:val="en-US"/>
                    </w:rPr>
                    <w:instrText>Beneficiary Name</w:instrText>
                  </w:r>
                  <w:r w:rsidRPr="007A6DE5">
                    <w:rPr>
                      <w:rStyle w:val="Red11CharChar"/>
                      <w:lang w:val="en-US"/>
                    </w:rPr>
                    <w:instrText>]</w:instrText>
                  </w:r>
                  <w:r w:rsidRPr="007A6DE5">
                    <w:rPr>
                      <w:szCs w:val="22"/>
                      <w:lang w:val="en-US"/>
                    </w:rPr>
                    <w:fldChar w:fldCharType="end"/>
                  </w:r>
                </w:p>
              </w:tc>
              <w:tc>
                <w:tcPr>
                  <w:tcW w:w="3112" w:type="dxa"/>
                </w:tcPr>
                <w:p w14:paraId="09CAE470" w14:textId="77777777" w:rsidR="006657CC" w:rsidRPr="007D04D6" w:rsidRDefault="006657CC" w:rsidP="006657CC">
                  <w:pPr>
                    <w:pStyle w:val="minutetext"/>
                  </w:pPr>
                  <w:r w:rsidRPr="007A6DE5">
                    <w:rPr>
                      <w:szCs w:val="22"/>
                      <w:lang w:val="en-US"/>
                    </w:rPr>
                    <w:fldChar w:fldCharType="begin"/>
                  </w:r>
                  <w:r w:rsidRPr="007A6DE5">
                    <w:rPr>
                      <w:szCs w:val="22"/>
                      <w:lang w:val="en-US"/>
                    </w:rPr>
                    <w:instrText xml:space="preserve"> MACROBUTTON TextFormField </w:instrText>
                  </w:r>
                  <w:r w:rsidRPr="007A6DE5">
                    <w:rPr>
                      <w:rStyle w:val="Red11CharChar"/>
                      <w:lang w:val="en-US"/>
                    </w:rPr>
                    <w:instrText xml:space="preserve">[Click </w:instrText>
                  </w:r>
                  <w:r w:rsidRPr="007A6DE5">
                    <w:rPr>
                      <w:rStyle w:val="Red11CharChar"/>
                      <w:b/>
                      <w:lang w:val="en-US"/>
                    </w:rPr>
                    <w:instrText>here</w:instrText>
                  </w:r>
                  <w:r>
                    <w:rPr>
                      <w:rStyle w:val="Red11CharChar"/>
                      <w:lang w:val="en-US"/>
                    </w:rPr>
                    <w:instrText xml:space="preserve"> and type $ or %</w:instrText>
                  </w:r>
                  <w:r w:rsidRPr="007A6DE5">
                    <w:rPr>
                      <w:rStyle w:val="Red11CharChar"/>
                      <w:lang w:val="en-US"/>
                    </w:rPr>
                    <w:instrText>]</w:instrText>
                  </w:r>
                  <w:r w:rsidRPr="007A6DE5">
                    <w:rPr>
                      <w:szCs w:val="22"/>
                      <w:lang w:val="en-US"/>
                    </w:rPr>
                    <w:fldChar w:fldCharType="end"/>
                  </w:r>
                </w:p>
              </w:tc>
            </w:tr>
            <w:tr w:rsidR="006657CC" w14:paraId="13C33125" w14:textId="77777777" w:rsidTr="007D04D6">
              <w:tc>
                <w:tcPr>
                  <w:tcW w:w="3571" w:type="dxa"/>
                </w:tcPr>
                <w:p w14:paraId="69B01C7E" w14:textId="77777777" w:rsidR="006657CC" w:rsidRPr="007D04D6" w:rsidRDefault="006657CC" w:rsidP="006657CC">
                  <w:pPr>
                    <w:pStyle w:val="minutetext"/>
                  </w:pPr>
                  <w:r w:rsidRPr="007A6DE5">
                    <w:rPr>
                      <w:szCs w:val="22"/>
                      <w:lang w:val="en-US"/>
                    </w:rPr>
                    <w:fldChar w:fldCharType="begin"/>
                  </w:r>
                  <w:r w:rsidRPr="007A6DE5">
                    <w:rPr>
                      <w:szCs w:val="22"/>
                      <w:lang w:val="en-US"/>
                    </w:rPr>
                    <w:instrText xml:space="preserve"> MACROBUTTON TextFormField </w:instrText>
                  </w:r>
                  <w:r w:rsidRPr="007A6DE5">
                    <w:rPr>
                      <w:rStyle w:val="Red11CharChar"/>
                      <w:lang w:val="en-US"/>
                    </w:rPr>
                    <w:instrText xml:space="preserve">[Click </w:instrText>
                  </w:r>
                  <w:r w:rsidRPr="007A6DE5">
                    <w:rPr>
                      <w:rStyle w:val="Red11CharChar"/>
                      <w:b/>
                      <w:lang w:val="en-US"/>
                    </w:rPr>
                    <w:instrText>here</w:instrText>
                  </w:r>
                  <w:r>
                    <w:rPr>
                      <w:rStyle w:val="Red11CharChar"/>
                      <w:lang w:val="en-US"/>
                    </w:rPr>
                    <w:instrText xml:space="preserve"> and</w:instrText>
                  </w:r>
                  <w:r w:rsidRPr="007A6DE5">
                    <w:rPr>
                      <w:rStyle w:val="Red11CharChar"/>
                      <w:lang w:val="en-US"/>
                    </w:rPr>
                    <w:instrText xml:space="preserve"> type </w:instrText>
                  </w:r>
                  <w:r>
                    <w:rPr>
                      <w:rStyle w:val="Red11CharChar"/>
                      <w:lang w:val="en-US"/>
                    </w:rPr>
                    <w:instrText>Beneficiary Name</w:instrText>
                  </w:r>
                  <w:r w:rsidRPr="007A6DE5">
                    <w:rPr>
                      <w:rStyle w:val="Red11CharChar"/>
                      <w:lang w:val="en-US"/>
                    </w:rPr>
                    <w:instrText>]</w:instrText>
                  </w:r>
                  <w:r w:rsidRPr="007A6DE5">
                    <w:rPr>
                      <w:szCs w:val="22"/>
                      <w:lang w:val="en-US"/>
                    </w:rPr>
                    <w:fldChar w:fldCharType="end"/>
                  </w:r>
                </w:p>
              </w:tc>
              <w:tc>
                <w:tcPr>
                  <w:tcW w:w="3112" w:type="dxa"/>
                </w:tcPr>
                <w:p w14:paraId="244204E9" w14:textId="77777777" w:rsidR="006657CC" w:rsidRPr="007D04D6" w:rsidRDefault="006657CC" w:rsidP="006657CC">
                  <w:pPr>
                    <w:pStyle w:val="minutetext"/>
                  </w:pPr>
                  <w:r>
                    <w:rPr>
                      <w:szCs w:val="22"/>
                      <w:lang w:val="en-US"/>
                    </w:rPr>
                    <w:t>The balance (if any) after the above distributions.</w:t>
                  </w:r>
                </w:p>
              </w:tc>
            </w:tr>
          </w:tbl>
          <w:p w14:paraId="42410B65" w14:textId="77777777" w:rsidR="006657CC" w:rsidRPr="007D04D6" w:rsidRDefault="006657CC" w:rsidP="006657CC">
            <w:pPr>
              <w:pStyle w:val="minutetext"/>
            </w:pPr>
            <w:r w:rsidRPr="007D04D6">
              <w:t xml:space="preserve">Also </w:t>
            </w:r>
            <w:r w:rsidRPr="007D04D6">
              <w:rPr>
                <w:b/>
              </w:rPr>
              <w:t xml:space="preserve">RESOLVED </w:t>
            </w:r>
            <w:r>
              <w:t>that</w:t>
            </w:r>
            <w:r w:rsidRPr="007D04D6">
              <w:t>, for the avoidance of doubt, regardless of any adjustment to the income of the Trust, the income of the Trust shall be distributed as specified above.</w:t>
            </w:r>
          </w:p>
        </w:tc>
      </w:tr>
      <w:tr w:rsidR="006657CC" w14:paraId="1561E11E" w14:textId="77777777" w:rsidTr="006657CC">
        <w:trPr>
          <w:cantSplit/>
        </w:trPr>
        <w:tc>
          <w:tcPr>
            <w:tcW w:w="1668" w:type="dxa"/>
          </w:tcPr>
          <w:p w14:paraId="581B8226" w14:textId="77777777" w:rsidR="006657CC" w:rsidRPr="00431F6C" w:rsidRDefault="006657CC" w:rsidP="006657CC">
            <w:pPr>
              <w:pStyle w:val="TableCell"/>
              <w:rPr>
                <w:rFonts w:ascii="Calibri" w:hAnsi="Calibri"/>
              </w:rPr>
            </w:pPr>
          </w:p>
        </w:tc>
        <w:tc>
          <w:tcPr>
            <w:tcW w:w="7622" w:type="dxa"/>
          </w:tcPr>
          <w:p w14:paraId="325CDDC6" w14:textId="0A526269" w:rsidR="006657CC" w:rsidRDefault="006657CC" w:rsidP="00740C43">
            <w:pPr>
              <w:pStyle w:val="minutetext"/>
            </w:pPr>
            <w:r w:rsidRPr="007D04D6">
              <w:t xml:space="preserve">This is a clear representation of the issues resolved by the </w:t>
            </w:r>
            <w:r w:rsidR="00D103CA">
              <w:t>T</w:t>
            </w:r>
            <w:r w:rsidRPr="007D04D6">
              <w:t>rustee in relation to the appropriation and distribution of trust income for the year</w:t>
            </w:r>
            <w:r w:rsidR="00882849">
              <w:t xml:space="preserve"> ended 30 June </w:t>
            </w:r>
            <w:r w:rsidR="00882849" w:rsidRPr="000D771C">
              <w:rPr>
                <w:szCs w:val="22"/>
              </w:rPr>
              <w:fldChar w:fldCharType="begin"/>
            </w:r>
            <w:r w:rsidR="00882849" w:rsidRPr="000D771C">
              <w:rPr>
                <w:szCs w:val="22"/>
              </w:rPr>
              <w:instrText xml:space="preserve"> MACROBUTTON TextFormField </w:instrText>
            </w:r>
            <w:r w:rsidR="00882849" w:rsidRPr="000D771C">
              <w:rPr>
                <w:rStyle w:val="Red11CharChar"/>
              </w:rPr>
              <w:instrText xml:space="preserve">[Click </w:instrText>
            </w:r>
            <w:r w:rsidR="00882849" w:rsidRPr="000D771C">
              <w:rPr>
                <w:rStyle w:val="Red11CharChar"/>
                <w:b/>
              </w:rPr>
              <w:instrText>here</w:instrText>
            </w:r>
            <w:r w:rsidR="00882849" w:rsidRPr="000D771C">
              <w:rPr>
                <w:rStyle w:val="Red11CharChar"/>
              </w:rPr>
              <w:instrText xml:space="preserve"> and type year]</w:instrText>
            </w:r>
            <w:r w:rsidR="00882849" w:rsidRPr="000D771C">
              <w:rPr>
                <w:szCs w:val="22"/>
              </w:rPr>
              <w:fldChar w:fldCharType="end"/>
            </w:r>
            <w:r w:rsidRPr="007D04D6">
              <w:t>.</w:t>
            </w:r>
          </w:p>
          <w:p w14:paraId="2FB4B2F9" w14:textId="77777777" w:rsidR="006657CC" w:rsidRDefault="006657CC" w:rsidP="006657CC">
            <w:pPr>
              <w:pStyle w:val="StyleminutetextAfter60pt"/>
              <w:spacing w:after="120"/>
            </w:pPr>
            <w:r w:rsidRPr="003D0B21">
              <w:t>This concluded the business of the meeting.</w:t>
            </w:r>
          </w:p>
          <w:p w14:paraId="4242BD38" w14:textId="77777777" w:rsidR="006657CC" w:rsidRPr="003D0B21" w:rsidRDefault="006657CC" w:rsidP="006657CC">
            <w:pPr>
              <w:pStyle w:val="StyleminutetextAfter60pt"/>
              <w:spacing w:after="120"/>
            </w:pPr>
            <w:r>
              <w:t>Signed as a correct record.</w:t>
            </w:r>
          </w:p>
        </w:tc>
      </w:tr>
      <w:tr w:rsidR="006657CC" w14:paraId="724B1717" w14:textId="77777777" w:rsidTr="006657CC">
        <w:trPr>
          <w:trHeight w:val="856"/>
        </w:trPr>
        <w:tc>
          <w:tcPr>
            <w:tcW w:w="1668" w:type="dxa"/>
          </w:tcPr>
          <w:p w14:paraId="6705F238" w14:textId="77777777" w:rsidR="006657CC" w:rsidRPr="003D0B21" w:rsidRDefault="006657CC" w:rsidP="006657CC">
            <w:pPr>
              <w:pStyle w:val="StylePurposeSubheadingBefore6pt"/>
            </w:pPr>
          </w:p>
        </w:tc>
        <w:tc>
          <w:tcPr>
            <w:tcW w:w="7622" w:type="dxa"/>
            <w:tcBorders>
              <w:bottom w:val="single" w:sz="4" w:space="0" w:color="auto"/>
            </w:tcBorders>
          </w:tcPr>
          <w:p w14:paraId="6A2A42A1" w14:textId="77777777" w:rsidR="006657CC" w:rsidRPr="003D0B21" w:rsidRDefault="006657CC" w:rsidP="006657CC">
            <w:pPr>
              <w:pStyle w:val="minutetext"/>
              <w:spacing w:before="360"/>
            </w:pPr>
          </w:p>
        </w:tc>
      </w:tr>
      <w:tr w:rsidR="006657CC" w14:paraId="6C18BF10" w14:textId="77777777" w:rsidTr="006657CC">
        <w:trPr>
          <w:trHeight w:val="422"/>
        </w:trPr>
        <w:tc>
          <w:tcPr>
            <w:tcW w:w="1668" w:type="dxa"/>
          </w:tcPr>
          <w:p w14:paraId="45C1D02E" w14:textId="77777777" w:rsidR="006657CC" w:rsidRDefault="006657CC" w:rsidP="006657CC">
            <w:pPr>
              <w:pStyle w:val="PurposeSubheading"/>
              <w:spacing w:before="120"/>
            </w:pPr>
          </w:p>
        </w:tc>
        <w:tc>
          <w:tcPr>
            <w:tcW w:w="7622" w:type="dxa"/>
            <w:tcBorders>
              <w:top w:val="single" w:sz="4" w:space="0" w:color="auto"/>
            </w:tcBorders>
          </w:tcPr>
          <w:p w14:paraId="375C543F" w14:textId="77777777" w:rsidR="006657CC" w:rsidRPr="003D0B21" w:rsidRDefault="006657CC" w:rsidP="006657CC">
            <w:pPr>
              <w:pStyle w:val="minutetext"/>
            </w:pPr>
            <w:r>
              <w:rPr>
                <w:lang w:val="en-US"/>
              </w:rPr>
              <w:fldChar w:fldCharType="begin"/>
            </w:r>
            <w:r>
              <w:rPr>
                <w:lang w:val="en-US"/>
              </w:rPr>
              <w:instrText xml:space="preserve"> MACROBUTTON TextFormField </w:instrText>
            </w:r>
            <w:r>
              <w:rPr>
                <w:color w:val="FF0000"/>
              </w:rPr>
              <w:instrText xml:space="preserve">[Click </w:instrText>
            </w:r>
            <w:r>
              <w:rPr>
                <w:b/>
                <w:color w:val="FF0000"/>
              </w:rPr>
              <w:instrText>here</w:instrText>
            </w:r>
            <w:r>
              <w:rPr>
                <w:color w:val="FF0000"/>
              </w:rPr>
              <w:instrText xml:space="preserve"> and type Name]</w:instrText>
            </w:r>
            <w:r>
              <w:rPr>
                <w:lang w:val="en-US"/>
              </w:rPr>
              <w:fldChar w:fldCharType="end"/>
            </w:r>
            <w:r>
              <w:rPr>
                <w:lang w:val="en-US"/>
              </w:rPr>
              <w:t xml:space="preserve">      </w:t>
            </w:r>
            <w:r>
              <w:rPr>
                <w:lang w:val="en-US"/>
              </w:rPr>
              <w:fldChar w:fldCharType="begin"/>
            </w:r>
            <w:r>
              <w:rPr>
                <w:lang w:val="en-US"/>
              </w:rPr>
              <w:instrText xml:space="preserve"> MACROBUTTON TextFormField </w:instrText>
            </w:r>
            <w:r>
              <w:rPr>
                <w:color w:val="FF0000"/>
              </w:rPr>
              <w:instrText xml:space="preserve">[Click </w:instrText>
            </w:r>
            <w:r>
              <w:rPr>
                <w:b/>
                <w:color w:val="FF0000"/>
              </w:rPr>
              <w:instrText>here</w:instrText>
            </w:r>
            <w:r>
              <w:rPr>
                <w:color w:val="FF0000"/>
              </w:rPr>
              <w:instrText xml:space="preserve"> and type Date]</w:instrText>
            </w:r>
            <w:r>
              <w:rPr>
                <w:lang w:val="en-US"/>
              </w:rPr>
              <w:fldChar w:fldCharType="end"/>
            </w:r>
          </w:p>
        </w:tc>
      </w:tr>
      <w:tr w:rsidR="006657CC" w14:paraId="3E2DFABA" w14:textId="77777777" w:rsidTr="006657CC">
        <w:trPr>
          <w:trHeight w:val="851"/>
        </w:trPr>
        <w:tc>
          <w:tcPr>
            <w:tcW w:w="1668" w:type="dxa"/>
          </w:tcPr>
          <w:p w14:paraId="0C66C246" w14:textId="77777777" w:rsidR="006657CC" w:rsidRDefault="006657CC" w:rsidP="006657CC">
            <w:pPr>
              <w:pStyle w:val="PurposeSubheading"/>
              <w:spacing w:before="120"/>
            </w:pPr>
          </w:p>
        </w:tc>
        <w:tc>
          <w:tcPr>
            <w:tcW w:w="7622" w:type="dxa"/>
            <w:tcBorders>
              <w:bottom w:val="single" w:sz="4" w:space="0" w:color="auto"/>
            </w:tcBorders>
          </w:tcPr>
          <w:p w14:paraId="5D37BBD6" w14:textId="77777777" w:rsidR="006657CC" w:rsidRDefault="006657CC" w:rsidP="006657CC">
            <w:pPr>
              <w:pStyle w:val="minutetext"/>
              <w:spacing w:before="360"/>
              <w:rPr>
                <w:lang w:val="en-US"/>
              </w:rPr>
            </w:pPr>
          </w:p>
        </w:tc>
      </w:tr>
      <w:tr w:rsidR="006657CC" w14:paraId="0B884F80" w14:textId="77777777" w:rsidTr="006657CC">
        <w:trPr>
          <w:trHeight w:val="422"/>
        </w:trPr>
        <w:tc>
          <w:tcPr>
            <w:tcW w:w="1668" w:type="dxa"/>
          </w:tcPr>
          <w:p w14:paraId="04F88053" w14:textId="77777777" w:rsidR="006657CC" w:rsidRDefault="006657CC" w:rsidP="006657CC">
            <w:pPr>
              <w:pStyle w:val="PurposeSubheading"/>
              <w:spacing w:before="120"/>
            </w:pPr>
          </w:p>
        </w:tc>
        <w:tc>
          <w:tcPr>
            <w:tcW w:w="7622" w:type="dxa"/>
            <w:tcBorders>
              <w:top w:val="single" w:sz="4" w:space="0" w:color="auto"/>
            </w:tcBorders>
          </w:tcPr>
          <w:p w14:paraId="4C5F9FF5" w14:textId="77777777" w:rsidR="006657CC" w:rsidRDefault="006657CC" w:rsidP="006657CC">
            <w:pPr>
              <w:pStyle w:val="minutetext"/>
              <w:rPr>
                <w:lang w:val="en-US"/>
              </w:rPr>
            </w:pPr>
            <w:r>
              <w:rPr>
                <w:lang w:val="en-US"/>
              </w:rPr>
              <w:fldChar w:fldCharType="begin"/>
            </w:r>
            <w:r>
              <w:rPr>
                <w:lang w:val="en-US"/>
              </w:rPr>
              <w:instrText xml:space="preserve"> MACROBUTTON TextFormField </w:instrText>
            </w:r>
            <w:r>
              <w:rPr>
                <w:color w:val="FF0000"/>
              </w:rPr>
              <w:instrText xml:space="preserve">[Click </w:instrText>
            </w:r>
            <w:r>
              <w:rPr>
                <w:b/>
                <w:color w:val="FF0000"/>
              </w:rPr>
              <w:instrText>here</w:instrText>
            </w:r>
            <w:r>
              <w:rPr>
                <w:color w:val="FF0000"/>
              </w:rPr>
              <w:instrText xml:space="preserve"> and type Name]</w:instrText>
            </w:r>
            <w:r>
              <w:rPr>
                <w:lang w:val="en-US"/>
              </w:rPr>
              <w:fldChar w:fldCharType="end"/>
            </w:r>
            <w:r>
              <w:rPr>
                <w:lang w:val="en-US"/>
              </w:rPr>
              <w:t xml:space="preserve">      </w:t>
            </w:r>
            <w:r>
              <w:rPr>
                <w:lang w:val="en-US"/>
              </w:rPr>
              <w:fldChar w:fldCharType="begin"/>
            </w:r>
            <w:r>
              <w:rPr>
                <w:lang w:val="en-US"/>
              </w:rPr>
              <w:instrText xml:space="preserve"> MACROBUTTON TextFormField </w:instrText>
            </w:r>
            <w:r>
              <w:rPr>
                <w:color w:val="FF0000"/>
              </w:rPr>
              <w:instrText xml:space="preserve">[Click </w:instrText>
            </w:r>
            <w:r>
              <w:rPr>
                <w:b/>
                <w:color w:val="FF0000"/>
              </w:rPr>
              <w:instrText>here</w:instrText>
            </w:r>
            <w:r>
              <w:rPr>
                <w:color w:val="FF0000"/>
              </w:rPr>
              <w:instrText xml:space="preserve"> and type Date]</w:instrText>
            </w:r>
            <w:r>
              <w:rPr>
                <w:lang w:val="en-US"/>
              </w:rPr>
              <w:fldChar w:fldCharType="end"/>
            </w:r>
          </w:p>
        </w:tc>
      </w:tr>
    </w:tbl>
    <w:p w14:paraId="075E9EA5" w14:textId="77777777" w:rsidR="0011131E" w:rsidRDefault="0011131E" w:rsidP="002578FE">
      <w:pPr>
        <w:pStyle w:val="PurposeSubheading"/>
      </w:pPr>
    </w:p>
    <w:sectPr w:rsidR="0011131E">
      <w:footerReference w:type="default" r:id="rId11"/>
      <w:pgSz w:w="11909" w:h="16834" w:code="9"/>
      <w:pgMar w:top="1440" w:right="1134" w:bottom="1440" w:left="1701" w:header="72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9A8C6" w14:textId="77777777" w:rsidR="00D45F7B" w:rsidRDefault="00D45F7B">
      <w:r>
        <w:separator/>
      </w:r>
    </w:p>
  </w:endnote>
  <w:endnote w:type="continuationSeparator" w:id="0">
    <w:p w14:paraId="6748D59D" w14:textId="77777777" w:rsidR="00D45F7B" w:rsidRDefault="00D45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65DDA" w14:textId="77777777" w:rsidR="00E673F0" w:rsidRDefault="00E673F0">
    <w:pPr>
      <w:tabs>
        <w:tab w:val="left" w:pos="7595"/>
      </w:tabs>
      <w:spacing w:before="120"/>
    </w:pPr>
  </w:p>
  <w:tbl>
    <w:tblPr>
      <w:tblW w:w="0" w:type="auto"/>
      <w:tblLayout w:type="fixed"/>
      <w:tblLook w:val="01E0" w:firstRow="1" w:lastRow="1" w:firstColumn="1" w:lastColumn="1" w:noHBand="0" w:noVBand="0"/>
    </w:tblPr>
    <w:tblGrid>
      <w:gridCol w:w="8158"/>
      <w:gridCol w:w="1160"/>
    </w:tblGrid>
    <w:tr w:rsidR="00E673F0" w:rsidRPr="001C3480" w14:paraId="37CF6DE3" w14:textId="77777777">
      <w:trPr>
        <w:hidden/>
      </w:trPr>
      <w:tc>
        <w:tcPr>
          <w:tcW w:w="8158" w:type="dxa"/>
        </w:tcPr>
        <w:p w14:paraId="748B2DF6" w14:textId="74AFC42A" w:rsidR="00E673F0" w:rsidRPr="00DC44A9" w:rsidRDefault="0017304E" w:rsidP="00D103CA">
          <w:pPr>
            <w:pStyle w:val="Footer"/>
            <w:rPr>
              <w:vanish/>
            </w:rPr>
          </w:pPr>
          <w:r w:rsidRPr="00DC44A9">
            <w:rPr>
              <w:vanish/>
            </w:rPr>
            <w:fldChar w:fldCharType="begin"/>
          </w:r>
          <w:r w:rsidRPr="00DC44A9">
            <w:rPr>
              <w:vanish/>
            </w:rPr>
            <w:instrText xml:space="preserve"> DOCPROPERTY  Title  \* MERGEFORMAT </w:instrText>
          </w:r>
          <w:r w:rsidRPr="00DC44A9">
            <w:rPr>
              <w:vanish/>
            </w:rPr>
            <w:fldChar w:fldCharType="separate"/>
          </w:r>
          <w:r w:rsidR="00DC44A9" w:rsidRPr="00DC44A9">
            <w:rPr>
              <w:vanish/>
            </w:rPr>
            <w:t>Year End Trust Distribution Minute - No Income Streaming</w:t>
          </w:r>
          <w:r w:rsidRPr="00DC44A9">
            <w:rPr>
              <w:vanish/>
            </w:rPr>
            <w:fldChar w:fldCharType="end"/>
          </w:r>
        </w:p>
      </w:tc>
      <w:tc>
        <w:tcPr>
          <w:tcW w:w="1160" w:type="dxa"/>
        </w:tcPr>
        <w:p w14:paraId="1A6F384C" w14:textId="43A460BA" w:rsidR="00E673F0" w:rsidRPr="001C3480" w:rsidRDefault="00E673F0" w:rsidP="00D103CA">
          <w:pPr>
            <w:pStyle w:val="Footer"/>
          </w:pPr>
          <w:r w:rsidRPr="001C3480">
            <w:t xml:space="preserve">Page </w:t>
          </w:r>
          <w:r w:rsidRPr="001C3480">
            <w:fldChar w:fldCharType="begin"/>
          </w:r>
          <w:r w:rsidRPr="001C3480">
            <w:instrText xml:space="preserve"> PAGE </w:instrText>
          </w:r>
          <w:r w:rsidRPr="001C3480">
            <w:fldChar w:fldCharType="separate"/>
          </w:r>
          <w:r w:rsidR="00740C43">
            <w:rPr>
              <w:noProof/>
            </w:rPr>
            <w:t>2</w:t>
          </w:r>
          <w:r w:rsidRPr="001C3480">
            <w:fldChar w:fldCharType="end"/>
          </w:r>
        </w:p>
      </w:tc>
    </w:tr>
  </w:tbl>
  <w:p w14:paraId="2BB772BC" w14:textId="77777777" w:rsidR="00E673F0" w:rsidRDefault="00E673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C7343" w14:textId="77777777" w:rsidR="00D45F7B" w:rsidRDefault="00D45F7B">
      <w:r>
        <w:separator/>
      </w:r>
    </w:p>
  </w:footnote>
  <w:footnote w:type="continuationSeparator" w:id="0">
    <w:p w14:paraId="6C783AE3" w14:textId="77777777" w:rsidR="00D45F7B" w:rsidRDefault="00D45F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DA39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72CA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D4BD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00CC1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2D2DD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08F2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A246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7CA8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30D3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A00F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625A9"/>
    <w:multiLevelType w:val="multilevel"/>
    <w:tmpl w:val="B43E1B1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Arial" w:hAnsi="Arial" w:hint="default"/>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21EB6751"/>
    <w:multiLevelType w:val="multilevel"/>
    <w:tmpl w:val="13BC747C"/>
    <w:lvl w:ilvl="0">
      <w:start w:val="1"/>
      <w:numFmt w:val="decimal"/>
      <w:pStyle w:val="Heading1"/>
      <w:lvlText w:val="%1."/>
      <w:lvlJc w:val="left"/>
      <w:pPr>
        <w:tabs>
          <w:tab w:val="num" w:pos="992"/>
        </w:tabs>
        <w:ind w:left="992" w:hanging="992"/>
      </w:pPr>
      <w:rPr>
        <w:rFonts w:hint="default"/>
      </w:rPr>
    </w:lvl>
    <w:lvl w:ilvl="1">
      <w:start w:val="1"/>
      <w:numFmt w:val="decimal"/>
      <w:pStyle w:val="Heading2"/>
      <w:lvlText w:val="%1.%2"/>
      <w:lvlJc w:val="left"/>
      <w:pPr>
        <w:tabs>
          <w:tab w:val="num" w:pos="992"/>
        </w:tabs>
        <w:ind w:left="992" w:hanging="992"/>
      </w:pPr>
      <w:rPr>
        <w:rFonts w:ascii="Arial" w:hAnsi="Arial" w:hint="default"/>
        <w:b w:val="0"/>
        <w:i w:val="0"/>
        <w:sz w:val="20"/>
      </w:rPr>
    </w:lvl>
    <w:lvl w:ilvl="2">
      <w:start w:val="1"/>
      <w:numFmt w:val="decimal"/>
      <w:pStyle w:val="Heading3"/>
      <w:lvlText w:val="%1.%2.%3"/>
      <w:lvlJc w:val="left"/>
      <w:pPr>
        <w:tabs>
          <w:tab w:val="num" w:pos="992"/>
        </w:tabs>
        <w:ind w:left="992" w:hanging="992"/>
      </w:pPr>
      <w:rPr>
        <w:rFonts w:ascii="Arial" w:hAnsi="Arial" w:hint="default"/>
        <w:b w:val="0"/>
        <w:i w:val="0"/>
      </w:rPr>
    </w:lvl>
    <w:lvl w:ilvl="3">
      <w:start w:val="1"/>
      <w:numFmt w:val="decimal"/>
      <w:pStyle w:val="Heading4"/>
      <w:lvlText w:val="%1.%2.%3.%4"/>
      <w:lvlJc w:val="left"/>
      <w:pPr>
        <w:tabs>
          <w:tab w:val="num" w:pos="992"/>
        </w:tabs>
        <w:ind w:left="992" w:hanging="992"/>
      </w:pPr>
      <w:rPr>
        <w:rFonts w:hint="default"/>
      </w:rPr>
    </w:lvl>
    <w:lvl w:ilvl="4">
      <w:start w:val="1"/>
      <w:numFmt w:val="decimal"/>
      <w:pStyle w:val="Heading5"/>
      <w:lvlText w:val="%1.%2.%3.%4.%5"/>
      <w:lvlJc w:val="left"/>
      <w:pPr>
        <w:tabs>
          <w:tab w:val="num" w:pos="992"/>
        </w:tabs>
        <w:ind w:left="992" w:hanging="9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2B495787"/>
    <w:multiLevelType w:val="multilevel"/>
    <w:tmpl w:val="CC76540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i w:val="0"/>
        <w:sz w:val="20"/>
      </w:rPr>
    </w:lvl>
    <w:lvl w:ilvl="2">
      <w:start w:val="1"/>
      <w:numFmt w:val="decimal"/>
      <w:lvlText w:val="%1.%2.%3"/>
      <w:lvlJc w:val="left"/>
      <w:pPr>
        <w:tabs>
          <w:tab w:val="num" w:pos="851"/>
        </w:tabs>
        <w:ind w:left="851" w:hanging="851"/>
      </w:pPr>
      <w:rPr>
        <w:rFonts w:ascii="Arial" w:hAnsi="Arial" w:hint="default"/>
        <w:b w:val="0"/>
        <w:i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1C058E7"/>
    <w:multiLevelType w:val="multilevel"/>
    <w:tmpl w:val="B43E1B1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Arial" w:hAnsi="Arial" w:hint="default"/>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36F7650D"/>
    <w:multiLevelType w:val="hybridMultilevel"/>
    <w:tmpl w:val="449432AC"/>
    <w:lvl w:ilvl="0" w:tplc="C358BCEA">
      <w:start w:val="1"/>
      <w:numFmt w:val="decimal"/>
      <w:pStyle w:val="Links"/>
      <w:lvlText w:val="%1."/>
      <w:lvlJc w:val="left"/>
      <w:pPr>
        <w:tabs>
          <w:tab w:val="num" w:pos="720"/>
        </w:tabs>
        <w:ind w:left="720" w:hanging="360"/>
      </w:pPr>
      <w:rPr>
        <w:rFonts w:hint="default"/>
      </w:rPr>
    </w:lvl>
    <w:lvl w:ilvl="1" w:tplc="0330BF1E" w:tentative="1">
      <w:start w:val="1"/>
      <w:numFmt w:val="lowerLetter"/>
      <w:lvlText w:val="%2."/>
      <w:lvlJc w:val="left"/>
      <w:pPr>
        <w:tabs>
          <w:tab w:val="num" w:pos="1440"/>
        </w:tabs>
        <w:ind w:left="1440" w:hanging="360"/>
      </w:pPr>
    </w:lvl>
    <w:lvl w:ilvl="2" w:tplc="7A4AFAFE" w:tentative="1">
      <w:start w:val="1"/>
      <w:numFmt w:val="lowerRoman"/>
      <w:lvlText w:val="%3."/>
      <w:lvlJc w:val="right"/>
      <w:pPr>
        <w:tabs>
          <w:tab w:val="num" w:pos="2160"/>
        </w:tabs>
        <w:ind w:left="2160" w:hanging="180"/>
      </w:pPr>
    </w:lvl>
    <w:lvl w:ilvl="3" w:tplc="A596E5D0" w:tentative="1">
      <w:start w:val="1"/>
      <w:numFmt w:val="decimal"/>
      <w:lvlText w:val="%4."/>
      <w:lvlJc w:val="left"/>
      <w:pPr>
        <w:tabs>
          <w:tab w:val="num" w:pos="2880"/>
        </w:tabs>
        <w:ind w:left="2880" w:hanging="360"/>
      </w:pPr>
    </w:lvl>
    <w:lvl w:ilvl="4" w:tplc="1FA8BD26" w:tentative="1">
      <w:start w:val="1"/>
      <w:numFmt w:val="lowerLetter"/>
      <w:lvlText w:val="%5."/>
      <w:lvlJc w:val="left"/>
      <w:pPr>
        <w:tabs>
          <w:tab w:val="num" w:pos="3600"/>
        </w:tabs>
        <w:ind w:left="3600" w:hanging="360"/>
      </w:pPr>
    </w:lvl>
    <w:lvl w:ilvl="5" w:tplc="D8722136" w:tentative="1">
      <w:start w:val="1"/>
      <w:numFmt w:val="lowerRoman"/>
      <w:lvlText w:val="%6."/>
      <w:lvlJc w:val="right"/>
      <w:pPr>
        <w:tabs>
          <w:tab w:val="num" w:pos="4320"/>
        </w:tabs>
        <w:ind w:left="4320" w:hanging="180"/>
      </w:pPr>
    </w:lvl>
    <w:lvl w:ilvl="6" w:tplc="595EFB22" w:tentative="1">
      <w:start w:val="1"/>
      <w:numFmt w:val="decimal"/>
      <w:lvlText w:val="%7."/>
      <w:lvlJc w:val="left"/>
      <w:pPr>
        <w:tabs>
          <w:tab w:val="num" w:pos="5040"/>
        </w:tabs>
        <w:ind w:left="5040" w:hanging="360"/>
      </w:pPr>
    </w:lvl>
    <w:lvl w:ilvl="7" w:tplc="F82AF1AC" w:tentative="1">
      <w:start w:val="1"/>
      <w:numFmt w:val="lowerLetter"/>
      <w:lvlText w:val="%8."/>
      <w:lvlJc w:val="left"/>
      <w:pPr>
        <w:tabs>
          <w:tab w:val="num" w:pos="5760"/>
        </w:tabs>
        <w:ind w:left="5760" w:hanging="360"/>
      </w:pPr>
    </w:lvl>
    <w:lvl w:ilvl="8" w:tplc="F65EF81C" w:tentative="1">
      <w:start w:val="1"/>
      <w:numFmt w:val="lowerRoman"/>
      <w:lvlText w:val="%9."/>
      <w:lvlJc w:val="right"/>
      <w:pPr>
        <w:tabs>
          <w:tab w:val="num" w:pos="6480"/>
        </w:tabs>
        <w:ind w:left="6480" w:hanging="180"/>
      </w:pPr>
    </w:lvl>
  </w:abstractNum>
  <w:abstractNum w:abstractNumId="15" w15:restartNumberingAfterBreak="0">
    <w:nsid w:val="47FA78A7"/>
    <w:multiLevelType w:val="multilevel"/>
    <w:tmpl w:val="E07C731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i w:val="0"/>
        <w:sz w:val="2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527479E8"/>
    <w:multiLevelType w:val="multilevel"/>
    <w:tmpl w:val="87C8809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Arial" w:hAnsi="Arial" w:hint="default"/>
        <w:b w:val="0"/>
        <w:i w:val="0"/>
        <w:sz w:val="20"/>
      </w:rPr>
    </w:lvl>
    <w:lvl w:ilvl="2">
      <w:start w:val="1"/>
      <w:numFmt w:val="decimal"/>
      <w:lvlRestart w:val="0"/>
      <w:lvlText w:val="%1.%2.%3"/>
      <w:lvlJc w:val="left"/>
      <w:pPr>
        <w:tabs>
          <w:tab w:val="num" w:pos="1224"/>
        </w:tabs>
        <w:ind w:left="1224" w:hanging="504"/>
      </w:pPr>
      <w:rPr>
        <w:rFonts w:ascii="Arial" w:hAnsi="Arial" w:hint="default"/>
        <w:b w:val="0"/>
        <w:i w:val="0"/>
        <w:sz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5B5B7BFB"/>
    <w:multiLevelType w:val="multilevel"/>
    <w:tmpl w:val="E7C64434"/>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i w:val="0"/>
        <w:sz w:val="2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6503796C"/>
    <w:multiLevelType w:val="singleLevel"/>
    <w:tmpl w:val="CA42FC68"/>
    <w:lvl w:ilvl="0">
      <w:start w:val="1"/>
      <w:numFmt w:val="bullet"/>
      <w:lvlText w:val=""/>
      <w:lvlJc w:val="left"/>
      <w:pPr>
        <w:tabs>
          <w:tab w:val="num" w:pos="360"/>
        </w:tabs>
        <w:ind w:left="360" w:hanging="360"/>
      </w:pPr>
      <w:rPr>
        <w:rFonts w:ascii="Wingdings" w:hAnsi="Wingdings" w:hint="default"/>
        <w:sz w:val="20"/>
      </w:rPr>
    </w:lvl>
  </w:abstractNum>
  <w:abstractNum w:abstractNumId="19" w15:restartNumberingAfterBreak="0">
    <w:nsid w:val="6CB077EC"/>
    <w:multiLevelType w:val="singleLevel"/>
    <w:tmpl w:val="D78A4F90"/>
    <w:lvl w:ilvl="0">
      <w:start w:val="1"/>
      <w:numFmt w:val="bullet"/>
      <w:pStyle w:val="CommentBullet"/>
      <w:lvlText w:val=""/>
      <w:lvlJc w:val="left"/>
      <w:pPr>
        <w:tabs>
          <w:tab w:val="num" w:pos="360"/>
        </w:tabs>
        <w:ind w:left="360" w:hanging="360"/>
      </w:pPr>
      <w:rPr>
        <w:rFonts w:ascii="Wingdings" w:hAnsi="Wingdings" w:hint="default"/>
        <w:sz w:val="20"/>
      </w:rPr>
    </w:lvl>
  </w:abstractNum>
  <w:abstractNum w:abstractNumId="20" w15:restartNumberingAfterBreak="0">
    <w:nsid w:val="772C3771"/>
    <w:multiLevelType w:val="multilevel"/>
    <w:tmpl w:val="E07C731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i w:val="0"/>
        <w:sz w:val="2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18"/>
  </w:num>
  <w:num w:numId="2">
    <w:abstractNumId w:val="11"/>
  </w:num>
  <w:num w:numId="3">
    <w:abstractNumId w:val="16"/>
  </w:num>
  <w:num w:numId="4">
    <w:abstractNumId w:val="19"/>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13"/>
  </w:num>
  <w:num w:numId="18">
    <w:abstractNumId w:val="10"/>
  </w:num>
  <w:num w:numId="19">
    <w:abstractNumId w:val="17"/>
  </w:num>
  <w:num w:numId="20">
    <w:abstractNumId w:val="20"/>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W2MDK1sDQxNLU0MjRV0lEKTi0uzszPAykwqgUAmYAT9CwAAAA="/>
  </w:docVars>
  <w:rsids>
    <w:rsidRoot w:val="00667BD1"/>
    <w:rsid w:val="00016731"/>
    <w:rsid w:val="000515F7"/>
    <w:rsid w:val="00093A44"/>
    <w:rsid w:val="000F5F74"/>
    <w:rsid w:val="000F6819"/>
    <w:rsid w:val="0011131E"/>
    <w:rsid w:val="0011338E"/>
    <w:rsid w:val="0017304E"/>
    <w:rsid w:val="00191479"/>
    <w:rsid w:val="001C3480"/>
    <w:rsid w:val="00204B11"/>
    <w:rsid w:val="002367D0"/>
    <w:rsid w:val="002578FE"/>
    <w:rsid w:val="002C1624"/>
    <w:rsid w:val="003211E3"/>
    <w:rsid w:val="003442F3"/>
    <w:rsid w:val="003600F2"/>
    <w:rsid w:val="003962E9"/>
    <w:rsid w:val="003D0B21"/>
    <w:rsid w:val="0042710F"/>
    <w:rsid w:val="00431F6C"/>
    <w:rsid w:val="004A609A"/>
    <w:rsid w:val="004D5BDC"/>
    <w:rsid w:val="00611EAA"/>
    <w:rsid w:val="00617A43"/>
    <w:rsid w:val="0062675B"/>
    <w:rsid w:val="00653376"/>
    <w:rsid w:val="006657CC"/>
    <w:rsid w:val="00667BD1"/>
    <w:rsid w:val="006E23C6"/>
    <w:rsid w:val="006F28F6"/>
    <w:rsid w:val="0072176D"/>
    <w:rsid w:val="00740C43"/>
    <w:rsid w:val="007A6DE5"/>
    <w:rsid w:val="007D04D6"/>
    <w:rsid w:val="00817B0B"/>
    <w:rsid w:val="00882849"/>
    <w:rsid w:val="008873F3"/>
    <w:rsid w:val="008A6DD0"/>
    <w:rsid w:val="008F5C33"/>
    <w:rsid w:val="00937E86"/>
    <w:rsid w:val="00954F40"/>
    <w:rsid w:val="009568A1"/>
    <w:rsid w:val="009809EA"/>
    <w:rsid w:val="00A25352"/>
    <w:rsid w:val="00A403F9"/>
    <w:rsid w:val="00AC22E3"/>
    <w:rsid w:val="00AE4993"/>
    <w:rsid w:val="00B40306"/>
    <w:rsid w:val="00B92AF6"/>
    <w:rsid w:val="00BC3831"/>
    <w:rsid w:val="00BC47C6"/>
    <w:rsid w:val="00BE37F5"/>
    <w:rsid w:val="00C21971"/>
    <w:rsid w:val="00C34EB6"/>
    <w:rsid w:val="00C44E89"/>
    <w:rsid w:val="00CB275B"/>
    <w:rsid w:val="00CF3FC7"/>
    <w:rsid w:val="00D103CA"/>
    <w:rsid w:val="00D45F7B"/>
    <w:rsid w:val="00D74AB9"/>
    <w:rsid w:val="00DC44A9"/>
    <w:rsid w:val="00DE0143"/>
    <w:rsid w:val="00E673F0"/>
    <w:rsid w:val="00E80FA4"/>
    <w:rsid w:val="00E8774E"/>
    <w:rsid w:val="00EA54B6"/>
    <w:rsid w:val="00EC08BE"/>
    <w:rsid w:val="00ED07A0"/>
    <w:rsid w:val="00EF76B4"/>
    <w:rsid w:val="00F2085B"/>
    <w:rsid w:val="00F35CDC"/>
    <w:rsid w:val="00F42171"/>
    <w:rsid w:val="00FC25DB"/>
    <w:rsid w:val="00FE58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51414584"/>
  <w15:docId w15:val="{6BA80821-6DB8-4B02-B000-C973BCCDE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lang w:eastAsia="en-US"/>
    </w:rPr>
  </w:style>
  <w:style w:type="paragraph" w:styleId="Heading1">
    <w:name w:val="heading 1"/>
    <w:basedOn w:val="Heading2"/>
    <w:next w:val="Normal"/>
    <w:qFormat/>
    <w:pPr>
      <w:keepNext/>
      <w:numPr>
        <w:ilvl w:val="0"/>
      </w:numPr>
      <w:ind w:right="-68"/>
      <w:jc w:val="left"/>
      <w:outlineLvl w:val="0"/>
    </w:pPr>
    <w:rPr>
      <w:rFonts w:cs="Times New Roman"/>
      <w:b/>
      <w:kern w:val="28"/>
    </w:rPr>
  </w:style>
  <w:style w:type="paragraph" w:styleId="Heading2">
    <w:name w:val="heading 2"/>
    <w:basedOn w:val="Normal"/>
    <w:next w:val="Normal"/>
    <w:qFormat/>
    <w:pPr>
      <w:numPr>
        <w:ilvl w:val="1"/>
        <w:numId w:val="2"/>
      </w:numPr>
      <w:tabs>
        <w:tab w:val="right" w:pos="9169"/>
      </w:tabs>
      <w:spacing w:before="240" w:after="60"/>
      <w:ind w:right="709"/>
      <w:jc w:val="both"/>
      <w:outlineLvl w:val="1"/>
    </w:pPr>
    <w:rPr>
      <w:rFonts w:cs="Arial"/>
    </w:rPr>
  </w:style>
  <w:style w:type="paragraph" w:styleId="Heading3">
    <w:name w:val="heading 3"/>
    <w:basedOn w:val="Normal"/>
    <w:next w:val="Normal"/>
    <w:qFormat/>
    <w:pPr>
      <w:numPr>
        <w:ilvl w:val="2"/>
        <w:numId w:val="2"/>
      </w:numPr>
      <w:tabs>
        <w:tab w:val="right" w:pos="9168"/>
      </w:tabs>
      <w:spacing w:before="240" w:after="60"/>
      <w:ind w:right="709"/>
      <w:jc w:val="both"/>
      <w:outlineLvl w:val="2"/>
    </w:pPr>
    <w:rPr>
      <w:rFonts w:cs="Arial"/>
    </w:rPr>
  </w:style>
  <w:style w:type="paragraph" w:styleId="Heading4">
    <w:name w:val="heading 4"/>
    <w:basedOn w:val="Normal"/>
    <w:next w:val="Normal"/>
    <w:qFormat/>
    <w:pPr>
      <w:numPr>
        <w:ilvl w:val="3"/>
        <w:numId w:val="2"/>
      </w:numPr>
      <w:tabs>
        <w:tab w:val="right" w:pos="9168"/>
      </w:tabs>
      <w:spacing w:before="240" w:after="60"/>
      <w:ind w:right="709"/>
      <w:jc w:val="both"/>
      <w:outlineLvl w:val="3"/>
    </w:pPr>
  </w:style>
  <w:style w:type="paragraph" w:styleId="Heading5">
    <w:name w:val="heading 5"/>
    <w:basedOn w:val="Heading4"/>
    <w:next w:val="Normal"/>
    <w:qFormat/>
    <w:pPr>
      <w:numPr>
        <w:ilvl w:val="4"/>
      </w:numPr>
      <w:outlineLvl w:val="4"/>
    </w:pPr>
  </w:style>
  <w:style w:type="paragraph" w:styleId="Heading6">
    <w:name w:val="heading 6"/>
    <w:basedOn w:val="Normal"/>
    <w:next w:val="Normal"/>
    <w:qFormat/>
    <w:pPr>
      <w:keepNext/>
      <w:outlineLvl w:val="5"/>
    </w:pPr>
    <w:rPr>
      <w:vanish/>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rPr>
      <w:rFonts w:ascii="Arial" w:hAnsi="Arial" w:cs="Arial"/>
      <w:noProof w:val="0"/>
      <w:lang w:val="en-AU" w:eastAsia="en-US" w:bidi="ar-SA"/>
    </w:rPr>
  </w:style>
  <w:style w:type="character" w:customStyle="1" w:styleId="Heading1Char">
    <w:name w:val="Heading 1 Char"/>
    <w:rPr>
      <w:rFonts w:ascii="Arial" w:hAnsi="Arial" w:cs="Arial"/>
      <w:b/>
      <w:noProof w:val="0"/>
      <w:kern w:val="28"/>
      <w:lang w:val="en-AU" w:eastAsia="en-US" w:bidi="ar-SA"/>
    </w:rPr>
  </w:style>
  <w:style w:type="paragraph" w:customStyle="1" w:styleId="HeaderBlock">
    <w:name w:val="Header Block"/>
    <w:rPr>
      <w:rFonts w:ascii="Arial" w:hAnsi="Arial"/>
      <w:lang w:eastAsia="en-US"/>
    </w:rPr>
  </w:style>
  <w:style w:type="paragraph" w:customStyle="1" w:styleId="TableHeading">
    <w:name w:val="Table Heading"/>
    <w:rsid w:val="00431F6C"/>
    <w:pPr>
      <w:keepNext/>
      <w:spacing w:before="40" w:after="40"/>
    </w:pPr>
    <w:rPr>
      <w:rFonts w:ascii="Calibri" w:hAnsi="Calibri" w:cs="Arial"/>
      <w:b/>
      <w:lang w:eastAsia="en-US"/>
    </w:rPr>
  </w:style>
  <w:style w:type="paragraph" w:customStyle="1" w:styleId="TitleNote">
    <w:name w:val="Title Note"/>
    <w:basedOn w:val="Normal"/>
    <w:pPr>
      <w:spacing w:before="120" w:after="240"/>
    </w:pPr>
    <w:rPr>
      <w:i/>
      <w:sz w:val="18"/>
    </w:rPr>
  </w:style>
  <w:style w:type="paragraph" w:customStyle="1" w:styleId="PurposeSubheading">
    <w:name w:val="Purpose Subheading"/>
    <w:basedOn w:val="Normal"/>
    <w:pPr>
      <w:spacing w:before="240" w:after="120"/>
    </w:pPr>
    <w:rPr>
      <w:b/>
    </w:rPr>
  </w:style>
  <w:style w:type="paragraph" w:customStyle="1" w:styleId="PurposePara">
    <w:name w:val="PurposePara"/>
    <w:basedOn w:val="Normal"/>
    <w:pPr>
      <w:spacing w:after="120"/>
    </w:pPr>
  </w:style>
  <w:style w:type="paragraph" w:customStyle="1" w:styleId="CommentBullet">
    <w:name w:val="CommentBullet"/>
    <w:basedOn w:val="Normal"/>
    <w:pPr>
      <w:numPr>
        <w:numId w:val="4"/>
      </w:numPr>
      <w:tabs>
        <w:tab w:val="clear" w:pos="360"/>
        <w:tab w:val="num" w:pos="1800"/>
        <w:tab w:val="right" w:pos="9168"/>
      </w:tabs>
      <w:spacing w:before="120" w:after="40"/>
      <w:ind w:left="1797" w:right="709" w:hanging="414"/>
    </w:pPr>
    <w:rPr>
      <w:rFonts w:cs="Arial"/>
    </w:rPr>
  </w:style>
  <w:style w:type="paragraph" w:styleId="Header">
    <w:name w:val="header"/>
    <w:basedOn w:val="Normal"/>
    <w:pPr>
      <w:tabs>
        <w:tab w:val="center" w:pos="4320"/>
        <w:tab w:val="right" w:pos="8640"/>
      </w:tabs>
    </w:pPr>
  </w:style>
  <w:style w:type="paragraph" w:styleId="Footer">
    <w:name w:val="footer"/>
    <w:basedOn w:val="Normal"/>
    <w:rsid w:val="00937E86"/>
    <w:pPr>
      <w:tabs>
        <w:tab w:val="center" w:pos="4320"/>
        <w:tab w:val="right" w:pos="8640"/>
      </w:tabs>
    </w:pPr>
    <w:rPr>
      <w:rFonts w:ascii="Calibri" w:hAnsi="Calibri"/>
      <w:sz w:val="18"/>
    </w:rPr>
  </w:style>
  <w:style w:type="character" w:styleId="Hyperlink">
    <w:name w:val="Hyperlink"/>
    <w:rPr>
      <w:rFonts w:ascii="Arial" w:hAnsi="Arial"/>
      <w:color w:val="0000FF"/>
      <w:u w:val="single"/>
    </w:rPr>
  </w:style>
  <w:style w:type="paragraph" w:customStyle="1" w:styleId="CommentHeader">
    <w:name w:val="CommentHeader"/>
    <w:basedOn w:val="CommentBullet"/>
    <w:autoRedefine/>
    <w:pPr>
      <w:keepNext/>
      <w:numPr>
        <w:numId w:val="0"/>
      </w:numPr>
      <w:ind w:left="1383"/>
    </w:pPr>
    <w:rPr>
      <w:b/>
      <w:noProof/>
    </w:rPr>
  </w:style>
  <w:style w:type="paragraph" w:customStyle="1" w:styleId="SectionHeading">
    <w:name w:val="Section Heading"/>
    <w:basedOn w:val="Normal"/>
    <w:pPr>
      <w:pBdr>
        <w:top w:val="single" w:sz="2" w:space="1" w:color="auto"/>
        <w:left w:val="single" w:sz="2" w:space="4" w:color="auto"/>
        <w:bottom w:val="single" w:sz="2" w:space="1" w:color="auto"/>
        <w:right w:val="single" w:sz="2" w:space="4" w:color="auto"/>
      </w:pBdr>
      <w:shd w:val="clear" w:color="auto" w:fill="C0C0C0"/>
      <w:spacing w:before="480"/>
    </w:pPr>
    <w:rPr>
      <w:b/>
      <w:sz w:val="36"/>
    </w:rPr>
  </w:style>
  <w:style w:type="paragraph" w:customStyle="1" w:styleId="HeadingSubHeading">
    <w:name w:val="Heading Sub Heading"/>
    <w:basedOn w:val="Heading2"/>
    <w:pPr>
      <w:numPr>
        <w:ilvl w:val="0"/>
        <w:numId w:val="0"/>
      </w:numPr>
    </w:pPr>
    <w:rPr>
      <w:b/>
    </w:rPr>
  </w:style>
  <w:style w:type="paragraph" w:customStyle="1" w:styleId="HeadingSubNote">
    <w:name w:val="Heading Sub Note"/>
    <w:basedOn w:val="Normal"/>
    <w:pPr>
      <w:tabs>
        <w:tab w:val="right" w:pos="9168"/>
      </w:tabs>
      <w:ind w:left="992" w:right="658"/>
    </w:pPr>
    <w:rPr>
      <w:i/>
      <w:noProof/>
    </w:rPr>
  </w:style>
  <w:style w:type="paragraph" w:customStyle="1" w:styleId="Links">
    <w:name w:val="Links"/>
    <w:basedOn w:val="Normal"/>
    <w:pPr>
      <w:numPr>
        <w:numId w:val="5"/>
      </w:numPr>
      <w:tabs>
        <w:tab w:val="clear" w:pos="720"/>
        <w:tab w:val="num" w:pos="360"/>
      </w:tabs>
      <w:spacing w:after="120"/>
      <w:ind w:left="357" w:hanging="357"/>
    </w:pPr>
  </w:style>
  <w:style w:type="paragraph" w:customStyle="1" w:styleId="StatusChk">
    <w:name w:val="StatusChk"/>
    <w:basedOn w:val="Normal"/>
    <w:rPr>
      <w:rFonts w:cs="Arial"/>
      <w:sz w:val="14"/>
    </w:rPr>
  </w:style>
  <w:style w:type="paragraph" w:styleId="Title">
    <w:name w:val="Title"/>
    <w:basedOn w:val="Normal"/>
    <w:link w:val="TitleChar"/>
    <w:qFormat/>
    <w:rsid w:val="00431F6C"/>
    <w:pPr>
      <w:jc w:val="center"/>
    </w:pPr>
    <w:rPr>
      <w:rFonts w:ascii="Calibri" w:hAnsi="Calibri" w:cs="Arial"/>
      <w:b/>
      <w:sz w:val="24"/>
      <w:szCs w:val="24"/>
    </w:rPr>
  </w:style>
  <w:style w:type="paragraph" w:customStyle="1" w:styleId="TableEntry">
    <w:name w:val="Table Entry"/>
    <w:basedOn w:val="TableHeading"/>
    <w:rPr>
      <w:b w:val="0"/>
    </w:rPr>
  </w:style>
  <w:style w:type="paragraph" w:customStyle="1" w:styleId="HeadingSubNote0">
    <w:name w:val="Heading SubNote"/>
    <w:basedOn w:val="HeadingSubNote"/>
    <w:pPr>
      <w:ind w:right="709"/>
    </w:pPr>
    <w:rPr>
      <w:i w:val="0"/>
    </w:rPr>
  </w:style>
  <w:style w:type="character" w:customStyle="1" w:styleId="Red11CharChar">
    <w:name w:val="Red11 Char Char"/>
    <w:rPr>
      <w:color w:val="FF0000"/>
      <w:sz w:val="22"/>
      <w:szCs w:val="22"/>
      <w:lang w:val="en-AU" w:eastAsia="en-US" w:bidi="ar-SA"/>
    </w:rPr>
  </w:style>
  <w:style w:type="paragraph" w:customStyle="1" w:styleId="minutetext">
    <w:name w:val="minute text"/>
    <w:basedOn w:val="PurposeSubheading"/>
    <w:rsid w:val="007A6DE5"/>
    <w:pPr>
      <w:spacing w:before="120"/>
    </w:pPr>
    <w:rPr>
      <w:rFonts w:ascii="Calibri" w:hAnsi="Calibri"/>
      <w:b w:val="0"/>
      <w:spacing w:val="-3"/>
      <w:sz w:val="22"/>
    </w:rPr>
  </w:style>
  <w:style w:type="paragraph" w:customStyle="1" w:styleId="minutehead">
    <w:name w:val="minute head"/>
    <w:basedOn w:val="minutetext"/>
    <w:rsid w:val="007A6DE5"/>
    <w:rPr>
      <w:b/>
    </w:rPr>
  </w:style>
  <w:style w:type="paragraph" w:customStyle="1" w:styleId="TableCell">
    <w:name w:val="Table Cell"/>
    <w:basedOn w:val="Normal"/>
    <w:pPr>
      <w:spacing w:before="120" w:after="40"/>
    </w:pPr>
    <w:rPr>
      <w:sz w:val="22"/>
      <w:szCs w:val="24"/>
      <w:lang w:val="en-US"/>
    </w:rPr>
  </w:style>
  <w:style w:type="paragraph" w:customStyle="1" w:styleId="StyleminutetextBold">
    <w:name w:val="Style minute text + Bold"/>
    <w:basedOn w:val="minutetext"/>
    <w:rsid w:val="00431F6C"/>
    <w:rPr>
      <w:b/>
      <w:bCs/>
    </w:rPr>
  </w:style>
  <w:style w:type="paragraph" w:customStyle="1" w:styleId="StylePurposeSubheadingBefore6pt">
    <w:name w:val="Style Purpose Subheading + Before:  6 pt"/>
    <w:basedOn w:val="PurposeSubheading"/>
    <w:rsid w:val="00431F6C"/>
    <w:pPr>
      <w:spacing w:before="120"/>
    </w:pPr>
    <w:rPr>
      <w:rFonts w:ascii="Calibri" w:hAnsi="Calibri"/>
      <w:bCs/>
    </w:rPr>
  </w:style>
  <w:style w:type="paragraph" w:customStyle="1" w:styleId="StylePurposeSubheadingBodyBefore6pt">
    <w:name w:val="Style Purpose Subheading + +Body Before:  6 pt"/>
    <w:basedOn w:val="PurposeSubheading"/>
    <w:rsid w:val="00431F6C"/>
    <w:pPr>
      <w:spacing w:before="120"/>
    </w:pPr>
    <w:rPr>
      <w:rFonts w:ascii="Calibri" w:hAnsi="Calibri"/>
      <w:bCs/>
    </w:rPr>
  </w:style>
  <w:style w:type="paragraph" w:customStyle="1" w:styleId="StyleminutetextAfter60pt">
    <w:name w:val="Style minute text + After:  60 pt"/>
    <w:basedOn w:val="minutetext"/>
    <w:rsid w:val="00431F6C"/>
    <w:pPr>
      <w:spacing w:after="1200"/>
    </w:pPr>
  </w:style>
  <w:style w:type="table" w:styleId="TableGrid">
    <w:name w:val="Table Grid"/>
    <w:basedOn w:val="TableNormal"/>
    <w:rsid w:val="00C34E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E673F0"/>
    <w:rPr>
      <w:b/>
      <w:bCs/>
    </w:rPr>
  </w:style>
  <w:style w:type="paragraph" w:styleId="BalloonText">
    <w:name w:val="Balloon Text"/>
    <w:basedOn w:val="Normal"/>
    <w:link w:val="BalloonTextChar"/>
    <w:rsid w:val="008A6DD0"/>
    <w:rPr>
      <w:rFonts w:ascii="Tahoma" w:hAnsi="Tahoma" w:cs="Tahoma"/>
      <w:sz w:val="16"/>
      <w:szCs w:val="16"/>
    </w:rPr>
  </w:style>
  <w:style w:type="character" w:customStyle="1" w:styleId="BalloonTextChar">
    <w:name w:val="Balloon Text Char"/>
    <w:link w:val="BalloonText"/>
    <w:rsid w:val="008A6DD0"/>
    <w:rPr>
      <w:rFonts w:ascii="Tahoma" w:hAnsi="Tahoma" w:cs="Tahoma"/>
      <w:sz w:val="16"/>
      <w:szCs w:val="16"/>
      <w:lang w:eastAsia="en-US"/>
    </w:rPr>
  </w:style>
  <w:style w:type="character" w:styleId="Strong">
    <w:name w:val="Strong"/>
    <w:basedOn w:val="DefaultParagraphFont"/>
    <w:qFormat/>
    <w:rsid w:val="007D04D6"/>
    <w:rPr>
      <w:b/>
      <w:bCs/>
    </w:rPr>
  </w:style>
  <w:style w:type="character" w:customStyle="1" w:styleId="TitleChar">
    <w:name w:val="Title Char"/>
    <w:basedOn w:val="DefaultParagraphFont"/>
    <w:link w:val="Title"/>
    <w:rsid w:val="006657CC"/>
    <w:rPr>
      <w:rFonts w:ascii="Calibri" w:hAnsi="Calibri" w:cs="Arial"/>
      <w:b/>
      <w:sz w:val="24"/>
      <w:szCs w:val="24"/>
      <w:lang w:eastAsia="en-US"/>
    </w:rPr>
  </w:style>
  <w:style w:type="paragraph" w:customStyle="1" w:styleId="BFPolicyPre-amble">
    <w:name w:val="BF Policy Pre-amble"/>
    <w:basedOn w:val="Normal"/>
    <w:qFormat/>
    <w:rsid w:val="006E23C6"/>
    <w:pPr>
      <w:pBdr>
        <w:top w:val="single" w:sz="4" w:space="1" w:color="FF0000"/>
        <w:left w:val="single" w:sz="4" w:space="4" w:color="FF0000"/>
        <w:bottom w:val="single" w:sz="4" w:space="1" w:color="FF0000"/>
        <w:right w:val="single" w:sz="4" w:space="4" w:color="FF0000"/>
      </w:pBdr>
      <w:tabs>
        <w:tab w:val="left" w:pos="720"/>
      </w:tabs>
      <w:spacing w:before="120" w:after="120" w:line="300" w:lineRule="auto"/>
      <w:jc w:val="center"/>
    </w:pPr>
    <w:rPr>
      <w:rFonts w:asciiTheme="minorHAnsi" w:hAnsiTheme="minorHAnsi" w:cs="Arial"/>
      <w:i/>
      <w:color w:val="FF0000"/>
      <w:sz w:val="28"/>
    </w:rPr>
  </w:style>
  <w:style w:type="character" w:styleId="CommentReference">
    <w:name w:val="annotation reference"/>
    <w:basedOn w:val="DefaultParagraphFont"/>
    <w:semiHidden/>
    <w:unhideWhenUsed/>
    <w:rsid w:val="00D103CA"/>
    <w:rPr>
      <w:sz w:val="16"/>
      <w:szCs w:val="16"/>
    </w:rPr>
  </w:style>
  <w:style w:type="paragraph" w:styleId="CommentText">
    <w:name w:val="annotation text"/>
    <w:basedOn w:val="Normal"/>
    <w:link w:val="CommentTextChar"/>
    <w:semiHidden/>
    <w:unhideWhenUsed/>
    <w:rsid w:val="00D103CA"/>
  </w:style>
  <w:style w:type="character" w:customStyle="1" w:styleId="CommentTextChar">
    <w:name w:val="Comment Text Char"/>
    <w:basedOn w:val="DefaultParagraphFont"/>
    <w:link w:val="CommentText"/>
    <w:semiHidden/>
    <w:rsid w:val="00D103CA"/>
    <w:rPr>
      <w:rFonts w:ascii="Arial" w:hAnsi="Arial"/>
      <w:lang w:eastAsia="en-US"/>
    </w:rPr>
  </w:style>
  <w:style w:type="paragraph" w:styleId="CommentSubject">
    <w:name w:val="annotation subject"/>
    <w:basedOn w:val="CommentText"/>
    <w:next w:val="CommentText"/>
    <w:link w:val="CommentSubjectChar"/>
    <w:semiHidden/>
    <w:unhideWhenUsed/>
    <w:rsid w:val="00D103CA"/>
    <w:rPr>
      <w:b/>
      <w:bCs/>
    </w:rPr>
  </w:style>
  <w:style w:type="character" w:customStyle="1" w:styleId="CommentSubjectChar">
    <w:name w:val="Comment Subject Char"/>
    <w:basedOn w:val="CommentTextChar"/>
    <w:link w:val="CommentSubject"/>
    <w:semiHidden/>
    <w:rsid w:val="00D103CA"/>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61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walsh\Application%20Data\Microsoft\Templates\Template%20-%20Master%20BOS%20Minute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6D68ABF53FDD4EB5639905FB9FE9B7" ma:contentTypeVersion="13" ma:contentTypeDescription="Create a new document." ma:contentTypeScope="" ma:versionID="da5bfb0c879a2198eec268c65373597d">
  <xsd:schema xmlns:xsd="http://www.w3.org/2001/XMLSchema" xmlns:xs="http://www.w3.org/2001/XMLSchema" xmlns:p="http://schemas.microsoft.com/office/2006/metadata/properties" xmlns:ns3="c1f67a20-20ab-4ff8-8a18-a3bff44a88a5" xmlns:ns4="6e18d213-6852-4a60-9e61-cd17e1b9736e" targetNamespace="http://schemas.microsoft.com/office/2006/metadata/properties" ma:root="true" ma:fieldsID="000b0f9f7157bfde311bc9653b369043" ns3:_="" ns4:_="">
    <xsd:import namespace="c1f67a20-20ab-4ff8-8a18-a3bff44a88a5"/>
    <xsd:import namespace="6e18d213-6852-4a60-9e61-cd17e1b973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f67a20-20ab-4ff8-8a18-a3bff44a88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18d213-6852-4a60-9e61-cd17e1b973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7324A4-C73B-469A-8939-0454BB32F3BF}">
  <ds:schemaRefs>
    <ds:schemaRef ds:uri="http://schemas.openxmlformats.org/officeDocument/2006/bibliography"/>
  </ds:schemaRefs>
</ds:datastoreItem>
</file>

<file path=customXml/itemProps2.xml><?xml version="1.0" encoding="utf-8"?>
<ds:datastoreItem xmlns:ds="http://schemas.openxmlformats.org/officeDocument/2006/customXml" ds:itemID="{94859714-4BB1-4956-8365-34545F43FD33}">
  <ds:schemaRefs>
    <ds:schemaRef ds:uri="http://purl.org/dc/dcmitype/"/>
    <ds:schemaRef ds:uri="http://www.w3.org/XML/1998/namespace"/>
    <ds:schemaRef ds:uri="c1f67a20-20ab-4ff8-8a18-a3bff44a88a5"/>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http://schemas.microsoft.com/office/2006/metadata/properties"/>
    <ds:schemaRef ds:uri="6e18d213-6852-4a60-9e61-cd17e1b9736e"/>
  </ds:schemaRefs>
</ds:datastoreItem>
</file>

<file path=customXml/itemProps3.xml><?xml version="1.0" encoding="utf-8"?>
<ds:datastoreItem xmlns:ds="http://schemas.openxmlformats.org/officeDocument/2006/customXml" ds:itemID="{F4C36B9A-919E-40A0-9A48-0F297AC7D2F0}">
  <ds:schemaRefs>
    <ds:schemaRef ds:uri="http://schemas.microsoft.com/sharepoint/v3/contenttype/forms"/>
  </ds:schemaRefs>
</ds:datastoreItem>
</file>

<file path=customXml/itemProps4.xml><?xml version="1.0" encoding="utf-8"?>
<ds:datastoreItem xmlns:ds="http://schemas.openxmlformats.org/officeDocument/2006/customXml" ds:itemID="{D40FA4FE-63B9-46B2-9150-C1B5936DE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f67a20-20ab-4ff8-8a18-a3bff44a88a5"/>
    <ds:schemaRef ds:uri="6e18d213-6852-4a60-9e61-cd17e1b97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 Master BOS Minutes Template.dot</Template>
  <TotalTime>0</TotalTime>
  <Pages>2</Pages>
  <Words>636</Words>
  <Characters>2998</Characters>
  <Application>Microsoft Office Word</Application>
  <DocSecurity>0</DocSecurity>
  <Lines>88</Lines>
  <Paragraphs>51</Paragraphs>
  <ScaleCrop>false</ScaleCrop>
  <HeadingPairs>
    <vt:vector size="2" baseType="variant">
      <vt:variant>
        <vt:lpstr>Title</vt:lpstr>
      </vt:variant>
      <vt:variant>
        <vt:i4>1</vt:i4>
      </vt:variant>
    </vt:vector>
  </HeadingPairs>
  <TitlesOfParts>
    <vt:vector size="1" baseType="lpstr">
      <vt:lpstr>Year End Trust Distribution Minute - No Income Streaming</vt:lpstr>
    </vt:vector>
  </TitlesOfParts>
  <Manager/>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End Trust Distribution Minute - No Income Streaming</dc:title>
  <dc:subject/>
  <dc:creator>Travis Bacon</dc:creator>
  <cp:keywords/>
  <dc:description/>
  <cp:lastModifiedBy>Travis Bacon</cp:lastModifiedBy>
  <cp:revision>2</cp:revision>
  <cp:lastPrinted>2004-08-16T23:22:00Z</cp:lastPrinted>
  <dcterms:created xsi:type="dcterms:W3CDTF">2022-01-18T08:49:00Z</dcterms:created>
  <dcterms:modified xsi:type="dcterms:W3CDTF">2022-01-18T08:49:00Z</dcterms:modified>
  <cp:category/>
</cp:coreProperties>
</file>